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722F2" w:rsidRPr="00454C72" w:rsidRDefault="00BD4F0C" w:rsidP="000F52A9">
      <w:pPr>
        <w:spacing w:after="0" w:line="23" w:lineRule="atLeast"/>
        <w:rPr>
          <w:rFonts w:ascii="Arial" w:eastAsia="Arial" w:hAnsi="Arial" w:cs="Arial"/>
          <w:b/>
          <w:sz w:val="24"/>
          <w:szCs w:val="24"/>
        </w:rPr>
      </w:pPr>
      <w:bookmarkStart w:id="0" w:name="_GoBack"/>
      <w:bookmarkEnd w:id="0"/>
      <w:r w:rsidRPr="00454C72">
        <w:rPr>
          <w:rFonts w:ascii="Arial" w:eastAsia="Arial" w:hAnsi="Arial" w:cs="Arial"/>
          <w:b/>
          <w:sz w:val="24"/>
          <w:szCs w:val="24"/>
        </w:rPr>
        <w:t>MINUTES OF THE BOARD OF DIRECTORS</w:t>
      </w:r>
    </w:p>
    <w:p w14:paraId="00000002" w14:textId="77777777" w:rsidR="001722F2" w:rsidRPr="00454C72" w:rsidRDefault="00BD4F0C" w:rsidP="000F52A9">
      <w:pPr>
        <w:spacing w:after="0" w:line="23" w:lineRule="atLeast"/>
        <w:rPr>
          <w:rFonts w:ascii="Arial" w:eastAsia="Arial" w:hAnsi="Arial" w:cs="Arial"/>
          <w:b/>
          <w:color w:val="000000" w:themeColor="text1"/>
          <w:sz w:val="24"/>
          <w:szCs w:val="24"/>
        </w:rPr>
      </w:pPr>
      <w:r w:rsidRPr="00454C72">
        <w:rPr>
          <w:rFonts w:ascii="Arial" w:eastAsia="Arial" w:hAnsi="Arial" w:cs="Arial"/>
          <w:b/>
          <w:color w:val="000000" w:themeColor="text1"/>
          <w:sz w:val="24"/>
          <w:szCs w:val="24"/>
        </w:rPr>
        <w:t>RIDLEY TOWNSHIP PUBLIC LIBRARY &amp; RESOURCE CENTER</w:t>
      </w:r>
    </w:p>
    <w:p w14:paraId="00000004" w14:textId="082A79C5" w:rsidR="001722F2" w:rsidRPr="00454C72" w:rsidRDefault="000D1A7F" w:rsidP="000F52A9">
      <w:pPr>
        <w:spacing w:after="0" w:line="23" w:lineRule="atLeast"/>
        <w:rPr>
          <w:rFonts w:ascii="Arial" w:eastAsia="Arial" w:hAnsi="Arial" w:cs="Arial"/>
          <w:b/>
          <w:color w:val="000000" w:themeColor="text1"/>
          <w:sz w:val="24"/>
          <w:szCs w:val="24"/>
        </w:rPr>
      </w:pPr>
      <w:r>
        <w:rPr>
          <w:rFonts w:ascii="Arial" w:eastAsia="Arial" w:hAnsi="Arial" w:cs="Arial"/>
          <w:b/>
          <w:color w:val="000000" w:themeColor="text1"/>
          <w:sz w:val="24"/>
          <w:szCs w:val="24"/>
        </w:rPr>
        <w:t>February 26</w:t>
      </w:r>
      <w:r w:rsidR="00130FF7">
        <w:rPr>
          <w:rFonts w:ascii="Arial" w:eastAsia="Arial" w:hAnsi="Arial" w:cs="Arial"/>
          <w:b/>
          <w:color w:val="000000" w:themeColor="text1"/>
          <w:sz w:val="24"/>
          <w:szCs w:val="24"/>
        </w:rPr>
        <w:t>, 2024</w:t>
      </w:r>
      <w:r w:rsidR="008C28C9" w:rsidRPr="00454C72">
        <w:rPr>
          <w:rFonts w:ascii="Arial" w:eastAsia="Arial" w:hAnsi="Arial" w:cs="Arial"/>
          <w:b/>
          <w:color w:val="000000" w:themeColor="text1"/>
          <w:sz w:val="24"/>
          <w:szCs w:val="24"/>
        </w:rPr>
        <w:t xml:space="preserve"> --</w:t>
      </w:r>
      <w:r w:rsidR="00203C05" w:rsidRPr="00454C72">
        <w:rPr>
          <w:rFonts w:ascii="Arial" w:eastAsia="Arial" w:hAnsi="Arial" w:cs="Arial"/>
          <w:b/>
          <w:color w:val="000000" w:themeColor="text1"/>
          <w:sz w:val="24"/>
          <w:szCs w:val="24"/>
        </w:rPr>
        <w:t xml:space="preserve"> </w:t>
      </w:r>
      <w:r w:rsidR="00BD4F0C" w:rsidRPr="00454C72">
        <w:rPr>
          <w:rFonts w:ascii="Arial" w:eastAsia="Arial" w:hAnsi="Arial" w:cs="Arial"/>
          <w:b/>
          <w:color w:val="000000" w:themeColor="text1"/>
          <w:sz w:val="24"/>
          <w:szCs w:val="24"/>
        </w:rPr>
        <w:t xml:space="preserve">Meeting held </w:t>
      </w:r>
      <w:r w:rsidR="00130FF7">
        <w:rPr>
          <w:rFonts w:ascii="Arial" w:eastAsia="Arial" w:hAnsi="Arial" w:cs="Arial"/>
          <w:b/>
          <w:color w:val="000000" w:themeColor="text1"/>
          <w:sz w:val="24"/>
          <w:szCs w:val="24"/>
        </w:rPr>
        <w:t>in person at the Library</w:t>
      </w:r>
    </w:p>
    <w:p w14:paraId="00000005" w14:textId="77777777" w:rsidR="001722F2" w:rsidRPr="00454C72" w:rsidRDefault="001722F2" w:rsidP="000F52A9">
      <w:pPr>
        <w:spacing w:after="0" w:line="23" w:lineRule="atLeast"/>
        <w:rPr>
          <w:rFonts w:ascii="Arial" w:eastAsia="Arial" w:hAnsi="Arial" w:cs="Arial"/>
          <w:b/>
          <w:color w:val="000000" w:themeColor="text1"/>
          <w:sz w:val="23"/>
          <w:szCs w:val="23"/>
        </w:rPr>
      </w:pPr>
    </w:p>
    <w:p w14:paraId="00000006" w14:textId="77777777" w:rsidR="001722F2" w:rsidRPr="00454C72" w:rsidRDefault="001722F2" w:rsidP="000F52A9">
      <w:pPr>
        <w:spacing w:after="0" w:line="23" w:lineRule="atLeast"/>
        <w:rPr>
          <w:rFonts w:ascii="Arial" w:eastAsia="Arial" w:hAnsi="Arial" w:cs="Arial"/>
          <w:color w:val="000000" w:themeColor="text1"/>
        </w:rPr>
      </w:pPr>
    </w:p>
    <w:p w14:paraId="00000007" w14:textId="43B34AD5" w:rsidR="001722F2" w:rsidRPr="00454C72" w:rsidRDefault="00BD4F0C" w:rsidP="00041ECD">
      <w:pPr>
        <w:spacing w:after="0" w:line="23" w:lineRule="atLeast"/>
        <w:rPr>
          <w:rFonts w:ascii="Arial" w:eastAsia="Arial" w:hAnsi="Arial" w:cs="Arial"/>
          <w:color w:val="000000" w:themeColor="text1"/>
        </w:rPr>
      </w:pPr>
      <w:r w:rsidRPr="00454C72">
        <w:rPr>
          <w:rFonts w:ascii="Arial" w:eastAsia="Arial" w:hAnsi="Arial" w:cs="Arial"/>
          <w:b/>
          <w:color w:val="000000" w:themeColor="text1"/>
        </w:rPr>
        <w:t>ATTENDANCE</w:t>
      </w:r>
      <w:r w:rsidRPr="00454C72">
        <w:rPr>
          <w:rFonts w:ascii="Arial" w:eastAsia="Arial" w:hAnsi="Arial" w:cs="Arial"/>
          <w:color w:val="000000" w:themeColor="text1"/>
        </w:rPr>
        <w:t>: Diane Maginnis, Donna Murray,</w:t>
      </w:r>
      <w:r w:rsidR="00C242FC" w:rsidRPr="00454C72">
        <w:rPr>
          <w:rFonts w:ascii="Arial" w:eastAsia="Arial" w:hAnsi="Arial" w:cs="Arial"/>
          <w:color w:val="000000" w:themeColor="text1"/>
        </w:rPr>
        <w:t xml:space="preserve"> </w:t>
      </w:r>
      <w:r w:rsidR="00CE795A" w:rsidRPr="00454C72">
        <w:rPr>
          <w:rFonts w:ascii="Arial" w:eastAsia="Arial" w:hAnsi="Arial" w:cs="Arial"/>
          <w:color w:val="000000" w:themeColor="text1"/>
        </w:rPr>
        <w:t>Judy Augustine,</w:t>
      </w:r>
      <w:r w:rsidR="001538FB" w:rsidRPr="00454C72">
        <w:rPr>
          <w:rFonts w:ascii="Arial" w:eastAsia="Arial" w:hAnsi="Arial" w:cs="Arial"/>
          <w:color w:val="000000" w:themeColor="text1"/>
        </w:rPr>
        <w:t xml:space="preserve"> </w:t>
      </w:r>
      <w:r w:rsidRPr="00454C72">
        <w:rPr>
          <w:rFonts w:ascii="Arial" w:eastAsia="Arial" w:hAnsi="Arial" w:cs="Arial"/>
          <w:color w:val="000000" w:themeColor="text1"/>
        </w:rPr>
        <w:t>Lisa Maffei Hahn</w:t>
      </w:r>
      <w:r w:rsidR="002F30B6" w:rsidRPr="00454C72">
        <w:rPr>
          <w:rFonts w:ascii="Arial" w:eastAsia="Arial" w:hAnsi="Arial" w:cs="Arial"/>
          <w:color w:val="000000" w:themeColor="text1"/>
        </w:rPr>
        <w:t>,</w:t>
      </w:r>
      <w:r w:rsidR="006901EB" w:rsidRPr="00454C72">
        <w:rPr>
          <w:rFonts w:ascii="Arial" w:eastAsia="Arial" w:hAnsi="Arial" w:cs="Arial"/>
          <w:color w:val="000000" w:themeColor="text1"/>
        </w:rPr>
        <w:t xml:space="preserve"> </w:t>
      </w:r>
      <w:r w:rsidR="00A43D07" w:rsidRPr="00454C72">
        <w:rPr>
          <w:rFonts w:ascii="Arial" w:eastAsia="Arial" w:hAnsi="Arial" w:cs="Arial"/>
          <w:color w:val="000000" w:themeColor="text1"/>
        </w:rPr>
        <w:t xml:space="preserve">Edna Fury, </w:t>
      </w:r>
      <w:r w:rsidR="00C242FC" w:rsidRPr="00454C72">
        <w:rPr>
          <w:rFonts w:ascii="Arial" w:eastAsia="Arial" w:hAnsi="Arial" w:cs="Arial"/>
          <w:color w:val="000000" w:themeColor="text1"/>
        </w:rPr>
        <w:t xml:space="preserve">Michele Karpyn, </w:t>
      </w:r>
      <w:r w:rsidRPr="00454C72">
        <w:rPr>
          <w:rFonts w:ascii="Arial" w:eastAsia="Arial" w:hAnsi="Arial" w:cs="Arial"/>
          <w:color w:val="000000" w:themeColor="text1"/>
        </w:rPr>
        <w:t xml:space="preserve">Ann </w:t>
      </w:r>
      <w:r w:rsidR="00D356C4" w:rsidRPr="00454C72">
        <w:rPr>
          <w:rFonts w:ascii="Arial" w:eastAsia="Arial" w:hAnsi="Arial" w:cs="Arial"/>
          <w:color w:val="000000" w:themeColor="text1"/>
        </w:rPr>
        <w:t>Whitehouse</w:t>
      </w:r>
    </w:p>
    <w:p w14:paraId="7CE6BA6A" w14:textId="77777777" w:rsidR="00A8204F" w:rsidRPr="00454C72" w:rsidRDefault="00A8204F" w:rsidP="00041ECD">
      <w:pPr>
        <w:spacing w:after="0" w:line="23" w:lineRule="atLeast"/>
        <w:rPr>
          <w:rFonts w:ascii="Arial" w:eastAsia="Arial" w:hAnsi="Arial" w:cs="Arial"/>
          <w:color w:val="000000" w:themeColor="text1"/>
        </w:rPr>
      </w:pPr>
    </w:p>
    <w:p w14:paraId="00000008" w14:textId="3772B3BE" w:rsidR="001722F2" w:rsidRPr="00454C72" w:rsidRDefault="00BD4F0C" w:rsidP="00041ECD">
      <w:pPr>
        <w:spacing w:after="0" w:line="23" w:lineRule="atLeast"/>
        <w:rPr>
          <w:rFonts w:ascii="Arial" w:eastAsia="Arial" w:hAnsi="Arial" w:cs="Arial"/>
          <w:color w:val="000000" w:themeColor="text1"/>
        </w:rPr>
      </w:pPr>
      <w:r w:rsidRPr="00454C72">
        <w:rPr>
          <w:rFonts w:ascii="Arial" w:eastAsia="Arial" w:hAnsi="Arial" w:cs="Arial"/>
          <w:color w:val="000000" w:themeColor="text1"/>
        </w:rPr>
        <w:t xml:space="preserve">ABSENT: </w:t>
      </w:r>
      <w:r w:rsidR="000D1A7F">
        <w:rPr>
          <w:rFonts w:ascii="Arial" w:eastAsia="Arial" w:hAnsi="Arial" w:cs="Arial"/>
          <w:color w:val="000000" w:themeColor="text1"/>
        </w:rPr>
        <w:t xml:space="preserve">Betsy Cummins, </w:t>
      </w:r>
      <w:r w:rsidR="00130FF7">
        <w:rPr>
          <w:rFonts w:ascii="Arial" w:eastAsia="Arial" w:hAnsi="Arial" w:cs="Arial"/>
          <w:color w:val="000000" w:themeColor="text1"/>
        </w:rPr>
        <w:t>Christine McMenamin</w:t>
      </w:r>
    </w:p>
    <w:p w14:paraId="00000009" w14:textId="77777777" w:rsidR="001722F2" w:rsidRPr="00454C72" w:rsidRDefault="001722F2" w:rsidP="00041ECD">
      <w:pPr>
        <w:spacing w:after="0" w:line="23" w:lineRule="atLeast"/>
        <w:rPr>
          <w:rFonts w:ascii="Arial" w:eastAsia="Arial" w:hAnsi="Arial" w:cs="Arial"/>
          <w:color w:val="000000" w:themeColor="text1"/>
        </w:rPr>
      </w:pPr>
    </w:p>
    <w:p w14:paraId="0000000A" w14:textId="66370C22" w:rsidR="001722F2" w:rsidRPr="00454C72" w:rsidRDefault="00006DC9" w:rsidP="00041ECD">
      <w:pPr>
        <w:spacing w:after="0" w:line="23" w:lineRule="atLeast"/>
        <w:rPr>
          <w:rFonts w:ascii="Arial" w:eastAsia="Arial" w:hAnsi="Arial" w:cs="Arial"/>
          <w:color w:val="000000" w:themeColor="text1"/>
        </w:rPr>
      </w:pPr>
      <w:r>
        <w:rPr>
          <w:rFonts w:ascii="Arial" w:eastAsia="Arial" w:hAnsi="Arial" w:cs="Arial"/>
          <w:color w:val="000000" w:themeColor="text1"/>
        </w:rPr>
        <w:t>6</w:t>
      </w:r>
      <w:r w:rsidR="00BD4F0C" w:rsidRPr="00454C72">
        <w:rPr>
          <w:rFonts w:ascii="Arial" w:eastAsia="Arial" w:hAnsi="Arial" w:cs="Arial"/>
          <w:color w:val="000000" w:themeColor="text1"/>
        </w:rPr>
        <w:t xml:space="preserve"> PM Ms. Maginnis called the meeting to order. </w:t>
      </w:r>
    </w:p>
    <w:p w14:paraId="0000000B" w14:textId="77777777" w:rsidR="001722F2" w:rsidRPr="00454C72" w:rsidRDefault="001722F2" w:rsidP="00041ECD">
      <w:pPr>
        <w:spacing w:after="0" w:line="23" w:lineRule="atLeast"/>
        <w:rPr>
          <w:rFonts w:ascii="Arial" w:eastAsia="Arial" w:hAnsi="Arial" w:cs="Arial"/>
          <w:color w:val="000000" w:themeColor="text1"/>
        </w:rPr>
      </w:pPr>
    </w:p>
    <w:p w14:paraId="0000000C" w14:textId="77777777" w:rsidR="001722F2" w:rsidRPr="00454C72" w:rsidRDefault="00BD4F0C" w:rsidP="00041ECD">
      <w:pPr>
        <w:spacing w:after="0" w:line="23" w:lineRule="atLeast"/>
        <w:rPr>
          <w:rFonts w:ascii="Arial" w:eastAsia="Arial" w:hAnsi="Arial" w:cs="Arial"/>
          <w:color w:val="000000" w:themeColor="text1"/>
        </w:rPr>
      </w:pPr>
      <w:r w:rsidRPr="00454C72">
        <w:rPr>
          <w:rFonts w:ascii="Arial" w:eastAsia="Arial" w:hAnsi="Arial" w:cs="Arial"/>
          <w:b/>
          <w:color w:val="000000" w:themeColor="text1"/>
        </w:rPr>
        <w:t>PUBLIC NOTICE OF MEETING</w:t>
      </w:r>
    </w:p>
    <w:p w14:paraId="0000000D" w14:textId="77777777" w:rsidR="001722F2" w:rsidRPr="00454C72" w:rsidRDefault="00BD4F0C" w:rsidP="00041ECD">
      <w:pPr>
        <w:spacing w:after="0" w:line="23" w:lineRule="atLeast"/>
        <w:rPr>
          <w:rFonts w:ascii="Arial" w:eastAsia="Arial" w:hAnsi="Arial" w:cs="Arial"/>
          <w:color w:val="000000" w:themeColor="text1"/>
        </w:rPr>
      </w:pPr>
      <w:r w:rsidRPr="00454C72">
        <w:rPr>
          <w:rFonts w:ascii="Arial" w:eastAsia="Arial" w:hAnsi="Arial" w:cs="Arial"/>
          <w:color w:val="000000" w:themeColor="text1"/>
        </w:rPr>
        <w:t>Meeting was published in local newspapers, Township website and Library website.</w:t>
      </w:r>
    </w:p>
    <w:p w14:paraId="0000000E" w14:textId="77777777" w:rsidR="001722F2" w:rsidRPr="00454C72" w:rsidRDefault="001722F2" w:rsidP="00041ECD">
      <w:pPr>
        <w:spacing w:after="0" w:line="23" w:lineRule="atLeast"/>
        <w:rPr>
          <w:rFonts w:ascii="Arial" w:eastAsia="Arial" w:hAnsi="Arial" w:cs="Arial"/>
          <w:color w:val="000000" w:themeColor="text1"/>
        </w:rPr>
      </w:pPr>
    </w:p>
    <w:p w14:paraId="0000000F" w14:textId="77777777" w:rsidR="001722F2" w:rsidRPr="00454C72" w:rsidRDefault="00BD4F0C" w:rsidP="00041ECD">
      <w:pPr>
        <w:spacing w:after="0" w:line="23" w:lineRule="atLeast"/>
        <w:rPr>
          <w:rFonts w:ascii="Arial" w:eastAsia="Arial" w:hAnsi="Arial" w:cs="Arial"/>
          <w:color w:val="000000" w:themeColor="text1"/>
        </w:rPr>
      </w:pPr>
      <w:r w:rsidRPr="00454C72">
        <w:rPr>
          <w:rFonts w:ascii="Arial" w:eastAsia="Arial" w:hAnsi="Arial" w:cs="Arial"/>
          <w:b/>
          <w:color w:val="000000" w:themeColor="text1"/>
        </w:rPr>
        <w:t>COMMENTS FROM THE PUBLIC</w:t>
      </w:r>
    </w:p>
    <w:p w14:paraId="00000011" w14:textId="55701464" w:rsidR="001722F2" w:rsidRDefault="000D1A7F" w:rsidP="00041ECD">
      <w:pPr>
        <w:spacing w:after="0" w:line="23" w:lineRule="atLeast"/>
        <w:rPr>
          <w:rFonts w:ascii="Arial" w:eastAsia="Arial" w:hAnsi="Arial" w:cs="Arial"/>
          <w:color w:val="000000" w:themeColor="text1"/>
        </w:rPr>
      </w:pPr>
      <w:r>
        <w:rPr>
          <w:rFonts w:ascii="Arial" w:eastAsia="Arial" w:hAnsi="Arial" w:cs="Arial"/>
          <w:color w:val="000000" w:themeColor="text1"/>
        </w:rPr>
        <w:t>There were no comments from the public</w:t>
      </w:r>
      <w:r w:rsidR="00C37CC9">
        <w:rPr>
          <w:rFonts w:ascii="Arial" w:eastAsia="Arial" w:hAnsi="Arial" w:cs="Arial"/>
          <w:color w:val="000000" w:themeColor="text1"/>
        </w:rPr>
        <w:t>.</w:t>
      </w:r>
    </w:p>
    <w:p w14:paraId="3E1182C0" w14:textId="77777777" w:rsidR="00130FF7" w:rsidRPr="00454C72" w:rsidRDefault="00130FF7" w:rsidP="00041ECD">
      <w:pPr>
        <w:spacing w:after="0" w:line="23" w:lineRule="atLeast"/>
        <w:rPr>
          <w:rFonts w:ascii="Arial" w:eastAsia="Arial" w:hAnsi="Arial" w:cs="Arial"/>
          <w:color w:val="000000" w:themeColor="text1"/>
        </w:rPr>
      </w:pPr>
    </w:p>
    <w:p w14:paraId="00000012" w14:textId="77777777" w:rsidR="001722F2" w:rsidRPr="00454C72" w:rsidRDefault="00BD4F0C" w:rsidP="00041ECD">
      <w:pPr>
        <w:spacing w:after="0" w:line="23" w:lineRule="atLeast"/>
        <w:rPr>
          <w:rFonts w:ascii="Arial" w:eastAsia="Arial" w:hAnsi="Arial" w:cs="Arial"/>
          <w:color w:val="000000" w:themeColor="text1"/>
        </w:rPr>
      </w:pPr>
      <w:r w:rsidRPr="00454C72">
        <w:rPr>
          <w:rFonts w:ascii="Arial" w:eastAsia="Arial" w:hAnsi="Arial" w:cs="Arial"/>
          <w:b/>
          <w:color w:val="000000" w:themeColor="text1"/>
        </w:rPr>
        <w:t>MINUTES</w:t>
      </w:r>
    </w:p>
    <w:p w14:paraId="00000013" w14:textId="7929BA4A" w:rsidR="001722F2" w:rsidRDefault="00C37CC9" w:rsidP="00041ECD">
      <w:pPr>
        <w:spacing w:after="0" w:line="23" w:lineRule="atLeast"/>
        <w:rPr>
          <w:rFonts w:ascii="Arial" w:eastAsia="Arial" w:hAnsi="Arial" w:cs="Arial"/>
          <w:color w:val="000000" w:themeColor="text1"/>
        </w:rPr>
      </w:pPr>
      <w:r>
        <w:rPr>
          <w:rFonts w:ascii="Arial" w:eastAsia="Arial" w:hAnsi="Arial" w:cs="Arial"/>
          <w:color w:val="000000" w:themeColor="text1"/>
        </w:rPr>
        <w:t xml:space="preserve">Motion made to approve </w:t>
      </w:r>
      <w:r w:rsidR="00006DC9">
        <w:rPr>
          <w:rFonts w:ascii="Arial" w:eastAsia="Arial" w:hAnsi="Arial" w:cs="Arial"/>
          <w:color w:val="000000" w:themeColor="text1"/>
        </w:rPr>
        <w:t>January 22 minutes</w:t>
      </w:r>
      <w:r>
        <w:rPr>
          <w:rFonts w:ascii="Arial" w:eastAsia="Arial" w:hAnsi="Arial" w:cs="Arial"/>
          <w:color w:val="000000" w:themeColor="text1"/>
        </w:rPr>
        <w:t xml:space="preserve"> (Whitehouse/Karpyn).</w:t>
      </w:r>
      <w:r w:rsidR="00E16CDE">
        <w:rPr>
          <w:rFonts w:ascii="Arial" w:eastAsia="Arial" w:hAnsi="Arial" w:cs="Arial"/>
          <w:color w:val="000000" w:themeColor="text1"/>
        </w:rPr>
        <w:t xml:space="preserve">  </w:t>
      </w:r>
      <w:r w:rsidR="00577DC5">
        <w:rPr>
          <w:rFonts w:ascii="Arial" w:eastAsia="Arial" w:hAnsi="Arial" w:cs="Arial"/>
          <w:color w:val="000000" w:themeColor="text1"/>
        </w:rPr>
        <w:t>Motion carried.</w:t>
      </w:r>
    </w:p>
    <w:p w14:paraId="51632908" w14:textId="492DB19B" w:rsidR="00C37CC9" w:rsidRPr="00454C72" w:rsidRDefault="00C37CC9" w:rsidP="00041ECD">
      <w:pPr>
        <w:spacing w:after="0" w:line="23" w:lineRule="atLeast"/>
        <w:rPr>
          <w:rFonts w:ascii="Arial" w:eastAsia="Arial" w:hAnsi="Arial" w:cs="Arial"/>
          <w:color w:val="000000" w:themeColor="text1"/>
        </w:rPr>
      </w:pPr>
      <w:r>
        <w:rPr>
          <w:rFonts w:ascii="Arial" w:eastAsia="Arial" w:hAnsi="Arial" w:cs="Arial"/>
          <w:color w:val="000000" w:themeColor="text1"/>
        </w:rPr>
        <w:t>Later in the meeting the Board discovered an error in the minutes regarding the dates of Library</w:t>
      </w:r>
      <w:r w:rsidR="00006DC9">
        <w:rPr>
          <w:rFonts w:ascii="Arial" w:eastAsia="Arial" w:hAnsi="Arial" w:cs="Arial"/>
          <w:color w:val="000000" w:themeColor="text1"/>
        </w:rPr>
        <w:t xml:space="preserve"> weather closures. </w:t>
      </w:r>
      <w:r>
        <w:rPr>
          <w:rFonts w:ascii="Arial" w:eastAsia="Arial" w:hAnsi="Arial" w:cs="Arial"/>
          <w:color w:val="000000" w:themeColor="text1"/>
        </w:rPr>
        <w:t xml:space="preserve">The correct dates are Tuesday, </w:t>
      </w:r>
      <w:r w:rsidR="00006DC9">
        <w:rPr>
          <w:rFonts w:ascii="Arial" w:eastAsia="Arial" w:hAnsi="Arial" w:cs="Arial"/>
          <w:color w:val="000000" w:themeColor="text1"/>
        </w:rPr>
        <w:t>Jan.</w:t>
      </w:r>
      <w:r>
        <w:rPr>
          <w:rFonts w:ascii="Arial" w:eastAsia="Arial" w:hAnsi="Arial" w:cs="Arial"/>
          <w:color w:val="000000" w:themeColor="text1"/>
        </w:rPr>
        <w:t xml:space="preserve"> 16</w:t>
      </w:r>
      <w:r w:rsidR="00006DC9">
        <w:rPr>
          <w:rFonts w:ascii="Arial" w:eastAsia="Arial" w:hAnsi="Arial" w:cs="Arial"/>
          <w:color w:val="000000" w:themeColor="text1"/>
        </w:rPr>
        <w:t>;</w:t>
      </w:r>
      <w:r>
        <w:rPr>
          <w:rFonts w:ascii="Arial" w:eastAsia="Arial" w:hAnsi="Arial" w:cs="Arial"/>
          <w:color w:val="000000" w:themeColor="text1"/>
        </w:rPr>
        <w:t xml:space="preserve"> Friday, </w:t>
      </w:r>
      <w:r w:rsidR="00006DC9">
        <w:rPr>
          <w:rFonts w:ascii="Arial" w:eastAsia="Arial" w:hAnsi="Arial" w:cs="Arial"/>
          <w:color w:val="000000" w:themeColor="text1"/>
        </w:rPr>
        <w:t>Jan.</w:t>
      </w:r>
      <w:r>
        <w:rPr>
          <w:rFonts w:ascii="Arial" w:eastAsia="Arial" w:hAnsi="Arial" w:cs="Arial"/>
          <w:color w:val="000000" w:themeColor="text1"/>
        </w:rPr>
        <w:t xml:space="preserve"> 19</w:t>
      </w:r>
      <w:r w:rsidR="00006DC9">
        <w:rPr>
          <w:rFonts w:ascii="Arial" w:eastAsia="Arial" w:hAnsi="Arial" w:cs="Arial"/>
          <w:color w:val="000000" w:themeColor="text1"/>
        </w:rPr>
        <w:t>;</w:t>
      </w:r>
      <w:r>
        <w:rPr>
          <w:rFonts w:ascii="Arial" w:eastAsia="Arial" w:hAnsi="Arial" w:cs="Arial"/>
          <w:color w:val="000000" w:themeColor="text1"/>
        </w:rPr>
        <w:t xml:space="preserve"> and Saturday, </w:t>
      </w:r>
      <w:r w:rsidR="00006DC9">
        <w:rPr>
          <w:rFonts w:ascii="Arial" w:eastAsia="Arial" w:hAnsi="Arial" w:cs="Arial"/>
          <w:color w:val="000000" w:themeColor="text1"/>
        </w:rPr>
        <w:t>Jan.</w:t>
      </w:r>
      <w:r>
        <w:rPr>
          <w:rFonts w:ascii="Arial" w:eastAsia="Arial" w:hAnsi="Arial" w:cs="Arial"/>
          <w:color w:val="000000" w:themeColor="text1"/>
        </w:rPr>
        <w:t xml:space="preserve"> 20.  </w:t>
      </w:r>
    </w:p>
    <w:p w14:paraId="00000014" w14:textId="77777777" w:rsidR="001722F2" w:rsidRPr="00454C72" w:rsidRDefault="001722F2" w:rsidP="00041ECD">
      <w:pPr>
        <w:spacing w:after="0" w:line="23" w:lineRule="atLeast"/>
        <w:rPr>
          <w:rFonts w:ascii="Arial" w:eastAsia="Arial" w:hAnsi="Arial" w:cs="Arial"/>
          <w:color w:val="000000" w:themeColor="text1"/>
        </w:rPr>
      </w:pPr>
    </w:p>
    <w:p w14:paraId="00000015" w14:textId="77777777" w:rsidR="001722F2" w:rsidRPr="00454C72" w:rsidRDefault="00BD4F0C" w:rsidP="00041ECD">
      <w:pPr>
        <w:spacing w:after="0" w:line="23" w:lineRule="atLeast"/>
        <w:rPr>
          <w:rFonts w:ascii="Arial" w:eastAsia="Arial" w:hAnsi="Arial" w:cs="Arial"/>
          <w:color w:val="000000" w:themeColor="text1"/>
        </w:rPr>
      </w:pPr>
      <w:r w:rsidRPr="00454C72">
        <w:rPr>
          <w:rFonts w:ascii="Arial" w:eastAsia="Arial" w:hAnsi="Arial" w:cs="Arial"/>
          <w:b/>
          <w:color w:val="000000" w:themeColor="text1"/>
        </w:rPr>
        <w:t>TREASURER’S REPORT</w:t>
      </w:r>
    </w:p>
    <w:p w14:paraId="00000019" w14:textId="15AF3451" w:rsidR="001722F2" w:rsidRPr="00454C72" w:rsidRDefault="00E16CDE" w:rsidP="00041ECD">
      <w:pPr>
        <w:shd w:val="clear" w:color="auto" w:fill="FFFFFF"/>
        <w:spacing w:after="0" w:line="23" w:lineRule="atLeast"/>
        <w:rPr>
          <w:rFonts w:ascii="Arial" w:eastAsia="Arial" w:hAnsi="Arial" w:cs="Arial"/>
          <w:color w:val="000000" w:themeColor="text1"/>
        </w:rPr>
      </w:pPr>
      <w:r>
        <w:rPr>
          <w:rFonts w:ascii="Arial" w:eastAsia="Arial" w:hAnsi="Arial" w:cs="Arial"/>
          <w:color w:val="000000" w:themeColor="text1"/>
        </w:rPr>
        <w:t xml:space="preserve">In the absence of a treasurer, </w:t>
      </w:r>
      <w:r w:rsidR="0006026E" w:rsidRPr="00454C72">
        <w:rPr>
          <w:rFonts w:ascii="Arial" w:eastAsia="Arial" w:hAnsi="Arial" w:cs="Arial"/>
          <w:color w:val="000000" w:themeColor="text1"/>
        </w:rPr>
        <w:t xml:space="preserve">Ms. </w:t>
      </w:r>
      <w:r>
        <w:rPr>
          <w:rFonts w:ascii="Arial" w:eastAsia="Arial" w:hAnsi="Arial" w:cs="Arial"/>
          <w:color w:val="000000" w:themeColor="text1"/>
        </w:rPr>
        <w:t>Murray</w:t>
      </w:r>
      <w:r w:rsidR="005F05E3">
        <w:rPr>
          <w:rFonts w:ascii="Arial" w:eastAsia="Arial" w:hAnsi="Arial" w:cs="Arial"/>
          <w:color w:val="000000" w:themeColor="text1"/>
        </w:rPr>
        <w:t xml:space="preserve"> </w:t>
      </w:r>
      <w:r w:rsidR="005F05E3" w:rsidRPr="00454C72">
        <w:rPr>
          <w:rFonts w:ascii="Arial" w:eastAsia="Arial" w:hAnsi="Arial" w:cs="Arial"/>
          <w:color w:val="000000" w:themeColor="text1"/>
        </w:rPr>
        <w:t>reported</w:t>
      </w:r>
      <w:r w:rsidR="009620A5" w:rsidRPr="00454C72">
        <w:rPr>
          <w:rFonts w:ascii="Arial" w:eastAsia="Arial" w:hAnsi="Arial" w:cs="Arial"/>
          <w:color w:val="000000" w:themeColor="text1"/>
        </w:rPr>
        <w:t xml:space="preserve"> </w:t>
      </w:r>
      <w:r w:rsidR="001538FB" w:rsidRPr="00454C72">
        <w:rPr>
          <w:rFonts w:ascii="Arial" w:eastAsia="Arial" w:hAnsi="Arial" w:cs="Arial"/>
          <w:color w:val="000000" w:themeColor="text1"/>
        </w:rPr>
        <w:t>that a</w:t>
      </w:r>
      <w:r w:rsidR="00006DC9">
        <w:rPr>
          <w:rFonts w:ascii="Arial" w:eastAsia="Times New Roman" w:hAnsi="Arial" w:cs="Arial"/>
          <w:color w:val="000000" w:themeColor="text1"/>
        </w:rPr>
        <w:t>ll the finances are</w:t>
      </w:r>
      <w:r w:rsidR="004D2625" w:rsidRPr="00454C72">
        <w:rPr>
          <w:rFonts w:ascii="Arial" w:eastAsia="Times New Roman" w:hAnsi="Arial" w:cs="Arial"/>
          <w:color w:val="000000" w:themeColor="text1"/>
        </w:rPr>
        <w:t xml:space="preserve"> </w:t>
      </w:r>
      <w:r w:rsidR="009620A5" w:rsidRPr="00454C72">
        <w:rPr>
          <w:rFonts w:ascii="Arial" w:eastAsia="Times New Roman" w:hAnsi="Arial" w:cs="Arial"/>
          <w:color w:val="000000" w:themeColor="text1"/>
        </w:rPr>
        <w:t xml:space="preserve">in </w:t>
      </w:r>
      <w:r w:rsidR="00A8733A" w:rsidRPr="00454C72">
        <w:rPr>
          <w:rFonts w:ascii="Arial" w:eastAsia="Times New Roman" w:hAnsi="Arial" w:cs="Arial"/>
          <w:color w:val="000000" w:themeColor="text1"/>
        </w:rPr>
        <w:t>order</w:t>
      </w:r>
      <w:r w:rsidR="00CC6A5E" w:rsidRPr="00454C72">
        <w:rPr>
          <w:rFonts w:ascii="Arial" w:eastAsia="Times New Roman" w:hAnsi="Arial" w:cs="Arial"/>
          <w:color w:val="000000" w:themeColor="text1"/>
        </w:rPr>
        <w:t>.</w:t>
      </w:r>
      <w:r w:rsidR="00E1783B" w:rsidRPr="00454C72">
        <w:rPr>
          <w:rFonts w:ascii="Arial" w:eastAsia="Times New Roman" w:hAnsi="Arial" w:cs="Arial"/>
          <w:color w:val="000000" w:themeColor="text1"/>
        </w:rPr>
        <w:t xml:space="preserve"> </w:t>
      </w:r>
      <w:r w:rsidR="00980F50" w:rsidRPr="00454C72">
        <w:rPr>
          <w:rFonts w:ascii="Arial" w:eastAsia="Arial" w:hAnsi="Arial" w:cs="Arial"/>
          <w:color w:val="000000" w:themeColor="text1"/>
        </w:rPr>
        <w:t>All agreed that everything looks good.</w:t>
      </w:r>
      <w:r w:rsidR="00006DC9">
        <w:rPr>
          <w:rFonts w:ascii="Arial" w:eastAsia="Arial" w:hAnsi="Arial" w:cs="Arial"/>
          <w:color w:val="000000" w:themeColor="text1"/>
        </w:rPr>
        <w:t xml:space="preserve"> </w:t>
      </w:r>
      <w:r w:rsidR="00C37CC9">
        <w:rPr>
          <w:rFonts w:ascii="Arial" w:eastAsia="Arial" w:hAnsi="Arial" w:cs="Arial"/>
          <w:color w:val="000000" w:themeColor="text1"/>
        </w:rPr>
        <w:t>Ms. Karpyn a</w:t>
      </w:r>
      <w:r w:rsidR="00006DC9">
        <w:rPr>
          <w:rFonts w:ascii="Arial" w:eastAsia="Arial" w:hAnsi="Arial" w:cs="Arial"/>
          <w:color w:val="000000" w:themeColor="text1"/>
        </w:rPr>
        <w:t>sked about lost book costs.</w:t>
      </w:r>
      <w:r w:rsidR="00C37CC9">
        <w:rPr>
          <w:rFonts w:ascii="Arial" w:eastAsia="Arial" w:hAnsi="Arial" w:cs="Arial"/>
          <w:color w:val="000000" w:themeColor="text1"/>
        </w:rPr>
        <w:t xml:space="preserve"> Ms. </w:t>
      </w:r>
      <w:r w:rsidR="00006DC9">
        <w:rPr>
          <w:rFonts w:ascii="Arial" w:eastAsia="Arial" w:hAnsi="Arial" w:cs="Arial"/>
          <w:color w:val="000000" w:themeColor="text1"/>
        </w:rPr>
        <w:t>Murray explained the procedure.</w:t>
      </w:r>
      <w:r w:rsidR="00C37CC9">
        <w:rPr>
          <w:rFonts w:ascii="Arial" w:eastAsia="Arial" w:hAnsi="Arial" w:cs="Arial"/>
          <w:color w:val="000000" w:themeColor="text1"/>
        </w:rPr>
        <w:t xml:space="preserve"> Ms. Whi</w:t>
      </w:r>
      <w:r w:rsidR="00006DC9">
        <w:rPr>
          <w:rFonts w:ascii="Arial" w:eastAsia="Arial" w:hAnsi="Arial" w:cs="Arial"/>
          <w:color w:val="000000" w:themeColor="text1"/>
        </w:rPr>
        <w:t xml:space="preserve">tehouse asked about the fines. </w:t>
      </w:r>
      <w:r w:rsidR="00654CBF">
        <w:rPr>
          <w:rFonts w:ascii="Arial" w:eastAsia="Arial" w:hAnsi="Arial" w:cs="Arial"/>
          <w:color w:val="000000" w:themeColor="text1"/>
        </w:rPr>
        <w:t>This is the second year wi</w:t>
      </w:r>
      <w:r w:rsidR="00006DC9">
        <w:rPr>
          <w:rFonts w:ascii="Arial" w:eastAsia="Arial" w:hAnsi="Arial" w:cs="Arial"/>
          <w:color w:val="000000" w:themeColor="text1"/>
        </w:rPr>
        <w:t xml:space="preserve">thout fines for overdue books. </w:t>
      </w:r>
      <w:r w:rsidR="00BD4F0C" w:rsidRPr="00454C72">
        <w:rPr>
          <w:rFonts w:ascii="Arial" w:eastAsia="Arial" w:hAnsi="Arial" w:cs="Arial"/>
          <w:color w:val="000000" w:themeColor="text1"/>
        </w:rPr>
        <w:t>Motion was made</w:t>
      </w:r>
      <w:r w:rsidR="00B55ADE" w:rsidRPr="00454C72">
        <w:rPr>
          <w:rFonts w:ascii="Arial" w:eastAsia="Arial" w:hAnsi="Arial" w:cs="Arial"/>
          <w:color w:val="000000" w:themeColor="text1"/>
        </w:rPr>
        <w:t xml:space="preserve"> </w:t>
      </w:r>
      <w:r w:rsidR="002158D4" w:rsidRPr="00454C72">
        <w:rPr>
          <w:rFonts w:ascii="Arial" w:eastAsia="Arial" w:hAnsi="Arial" w:cs="Arial"/>
          <w:color w:val="000000" w:themeColor="text1"/>
        </w:rPr>
        <w:t>to approve payment of bills</w:t>
      </w:r>
      <w:r w:rsidR="00B55ADE" w:rsidRPr="00454C72">
        <w:rPr>
          <w:rFonts w:ascii="Arial" w:eastAsia="Arial" w:hAnsi="Arial" w:cs="Arial"/>
          <w:color w:val="000000" w:themeColor="text1"/>
        </w:rPr>
        <w:t xml:space="preserve"> for</w:t>
      </w:r>
      <w:r>
        <w:rPr>
          <w:rFonts w:ascii="Arial" w:eastAsia="Arial" w:hAnsi="Arial" w:cs="Arial"/>
          <w:color w:val="000000" w:themeColor="text1"/>
        </w:rPr>
        <w:t xml:space="preserve"> </w:t>
      </w:r>
      <w:r w:rsidR="00C37CC9">
        <w:rPr>
          <w:rFonts w:ascii="Arial" w:eastAsia="Arial" w:hAnsi="Arial" w:cs="Arial"/>
          <w:color w:val="000000" w:themeColor="text1"/>
        </w:rPr>
        <w:t>February</w:t>
      </w:r>
      <w:r w:rsidR="00006DC9">
        <w:rPr>
          <w:rFonts w:ascii="Arial" w:eastAsia="Arial" w:hAnsi="Arial" w:cs="Arial"/>
          <w:color w:val="000000" w:themeColor="text1"/>
        </w:rPr>
        <w:t xml:space="preserve"> 2024. </w:t>
      </w:r>
      <w:r w:rsidR="0001106F" w:rsidRPr="00454C72">
        <w:rPr>
          <w:rFonts w:ascii="Arial" w:eastAsia="Arial" w:hAnsi="Arial" w:cs="Arial"/>
          <w:color w:val="000000" w:themeColor="text1"/>
        </w:rPr>
        <w:t>(</w:t>
      </w:r>
      <w:r>
        <w:rPr>
          <w:rFonts w:ascii="Arial" w:eastAsia="Arial" w:hAnsi="Arial" w:cs="Arial"/>
          <w:color w:val="000000" w:themeColor="text1"/>
        </w:rPr>
        <w:t>Augustine</w:t>
      </w:r>
      <w:r w:rsidR="00577DC5">
        <w:rPr>
          <w:rFonts w:ascii="Arial" w:eastAsia="Arial" w:hAnsi="Arial" w:cs="Arial"/>
          <w:color w:val="000000" w:themeColor="text1"/>
        </w:rPr>
        <w:t>/</w:t>
      </w:r>
      <w:r w:rsidR="00C37CC9">
        <w:rPr>
          <w:rFonts w:ascii="Arial" w:eastAsia="Arial" w:hAnsi="Arial" w:cs="Arial"/>
          <w:color w:val="000000" w:themeColor="text1"/>
        </w:rPr>
        <w:t>Hahn</w:t>
      </w:r>
      <w:r w:rsidR="00E1783B" w:rsidRPr="00454C72">
        <w:rPr>
          <w:rFonts w:ascii="Arial" w:eastAsia="Arial" w:hAnsi="Arial" w:cs="Arial"/>
          <w:color w:val="000000" w:themeColor="text1"/>
        </w:rPr>
        <w:t>)</w:t>
      </w:r>
      <w:r w:rsidR="00BD4F0C" w:rsidRPr="00454C72">
        <w:rPr>
          <w:rFonts w:ascii="Arial" w:eastAsia="Arial" w:hAnsi="Arial" w:cs="Arial"/>
          <w:color w:val="000000" w:themeColor="text1"/>
        </w:rPr>
        <w:t xml:space="preserve"> </w:t>
      </w:r>
      <w:r w:rsidR="00345B63" w:rsidRPr="00454C72">
        <w:rPr>
          <w:rFonts w:ascii="Arial" w:eastAsia="Arial" w:hAnsi="Arial" w:cs="Arial"/>
          <w:color w:val="000000" w:themeColor="text1"/>
        </w:rPr>
        <w:t>Motion carried.</w:t>
      </w:r>
    </w:p>
    <w:p w14:paraId="655F46F5" w14:textId="77777777" w:rsidR="00FF6568" w:rsidRPr="00454C72" w:rsidRDefault="00FF6568" w:rsidP="00041ECD">
      <w:pPr>
        <w:shd w:val="clear" w:color="auto" w:fill="FFFFFF"/>
        <w:spacing w:after="0" w:line="23" w:lineRule="atLeast"/>
        <w:rPr>
          <w:rFonts w:ascii="Arial" w:eastAsia="Times New Roman" w:hAnsi="Arial" w:cs="Arial"/>
          <w:color w:val="000000" w:themeColor="text1"/>
        </w:rPr>
      </w:pPr>
    </w:p>
    <w:p w14:paraId="0000001A" w14:textId="77777777" w:rsidR="001722F2" w:rsidRPr="00454C72" w:rsidRDefault="00BD4F0C" w:rsidP="00041ECD">
      <w:pPr>
        <w:spacing w:after="0" w:line="23" w:lineRule="atLeast"/>
        <w:rPr>
          <w:rFonts w:ascii="Arial" w:eastAsia="Arial" w:hAnsi="Arial" w:cs="Arial"/>
          <w:color w:val="000000" w:themeColor="text1"/>
        </w:rPr>
      </w:pPr>
      <w:r w:rsidRPr="00454C72">
        <w:rPr>
          <w:rFonts w:ascii="Arial" w:eastAsia="Arial" w:hAnsi="Arial" w:cs="Arial"/>
          <w:b/>
          <w:color w:val="000000" w:themeColor="text1"/>
        </w:rPr>
        <w:t>STATISTICS</w:t>
      </w:r>
    </w:p>
    <w:p w14:paraId="0000001C" w14:textId="3D40E5B9" w:rsidR="001722F2" w:rsidRPr="00454C72" w:rsidRDefault="008C742D" w:rsidP="00041ECD">
      <w:pPr>
        <w:shd w:val="clear" w:color="auto" w:fill="FFFFFF"/>
        <w:spacing w:after="0"/>
        <w:rPr>
          <w:rFonts w:ascii="Arial" w:eastAsia="Times New Roman" w:hAnsi="Arial" w:cs="Arial"/>
          <w:color w:val="000000" w:themeColor="text1"/>
        </w:rPr>
      </w:pPr>
      <w:r w:rsidRPr="00454C72">
        <w:rPr>
          <w:rFonts w:ascii="Arial" w:eastAsia="Arial" w:hAnsi="Arial" w:cs="Arial"/>
          <w:color w:val="000000" w:themeColor="text1"/>
        </w:rPr>
        <w:t xml:space="preserve">The Board reviewed the statistics and </w:t>
      </w:r>
      <w:r w:rsidR="00BD4F0C" w:rsidRPr="00454C72">
        <w:rPr>
          <w:rFonts w:ascii="Arial" w:eastAsia="Arial" w:hAnsi="Arial" w:cs="Arial"/>
          <w:color w:val="000000" w:themeColor="text1"/>
        </w:rPr>
        <w:t xml:space="preserve">agreed </w:t>
      </w:r>
      <w:r w:rsidR="00517F4C" w:rsidRPr="00454C72">
        <w:rPr>
          <w:rFonts w:ascii="Arial" w:eastAsia="Arial" w:hAnsi="Arial" w:cs="Arial"/>
          <w:color w:val="000000" w:themeColor="text1"/>
        </w:rPr>
        <w:t>they</w:t>
      </w:r>
      <w:r w:rsidR="006B1736" w:rsidRPr="00454C72">
        <w:rPr>
          <w:rFonts w:ascii="Arial" w:eastAsia="Arial" w:hAnsi="Arial" w:cs="Arial"/>
          <w:color w:val="000000" w:themeColor="text1"/>
        </w:rPr>
        <w:t xml:space="preserve"> </w:t>
      </w:r>
      <w:r w:rsidR="00BD4F0C" w:rsidRPr="00454C72">
        <w:rPr>
          <w:rFonts w:ascii="Arial" w:eastAsia="Arial" w:hAnsi="Arial" w:cs="Arial"/>
          <w:color w:val="000000" w:themeColor="text1"/>
        </w:rPr>
        <w:t xml:space="preserve">look </w:t>
      </w:r>
      <w:r w:rsidR="00965909" w:rsidRPr="00454C72">
        <w:rPr>
          <w:rFonts w:ascii="Arial" w:eastAsia="Arial" w:hAnsi="Arial" w:cs="Arial"/>
          <w:color w:val="000000" w:themeColor="text1"/>
        </w:rPr>
        <w:t>impressive</w:t>
      </w:r>
      <w:r w:rsidR="00BD4F0C" w:rsidRPr="00454C72">
        <w:rPr>
          <w:rFonts w:ascii="Arial" w:eastAsia="Arial" w:hAnsi="Arial" w:cs="Arial"/>
          <w:color w:val="000000" w:themeColor="text1"/>
        </w:rPr>
        <w:t xml:space="preserve"> as always</w:t>
      </w:r>
      <w:r w:rsidR="006B1736" w:rsidRPr="00454C72">
        <w:rPr>
          <w:rFonts w:ascii="Arial" w:eastAsia="Arial" w:hAnsi="Arial" w:cs="Arial"/>
          <w:color w:val="000000" w:themeColor="text1"/>
        </w:rPr>
        <w:t>.</w:t>
      </w:r>
    </w:p>
    <w:p w14:paraId="019DE7E6" w14:textId="77777777" w:rsidR="007018A8" w:rsidRPr="00454C72" w:rsidRDefault="007018A8" w:rsidP="00041ECD">
      <w:pPr>
        <w:spacing w:after="0" w:line="23" w:lineRule="atLeast"/>
        <w:rPr>
          <w:rFonts w:ascii="Arial" w:eastAsia="Arial" w:hAnsi="Arial" w:cs="Arial"/>
          <w:color w:val="000000" w:themeColor="text1"/>
        </w:rPr>
      </w:pPr>
    </w:p>
    <w:p w14:paraId="0E53F7D9" w14:textId="60E2DCF4" w:rsidR="00324CFD" w:rsidRPr="00454C72" w:rsidRDefault="00BD4F0C" w:rsidP="00041ECD">
      <w:pPr>
        <w:spacing w:after="0" w:line="23" w:lineRule="atLeast"/>
        <w:rPr>
          <w:rFonts w:ascii="Arial" w:eastAsia="Arial" w:hAnsi="Arial" w:cs="Arial"/>
          <w:b/>
          <w:color w:val="000000" w:themeColor="text1"/>
        </w:rPr>
      </w:pPr>
      <w:r w:rsidRPr="00454C72">
        <w:rPr>
          <w:rFonts w:ascii="Arial" w:eastAsia="Arial" w:hAnsi="Arial" w:cs="Arial"/>
          <w:b/>
          <w:color w:val="000000" w:themeColor="text1"/>
        </w:rPr>
        <w:t>NEW BUSINESS</w:t>
      </w:r>
    </w:p>
    <w:p w14:paraId="37197CBF" w14:textId="7FE4C42B" w:rsidR="009D38FD" w:rsidRDefault="00BD4F0C" w:rsidP="00041ECD">
      <w:pPr>
        <w:tabs>
          <w:tab w:val="left" w:pos="2550"/>
        </w:tabs>
        <w:spacing w:after="0" w:line="23" w:lineRule="atLeast"/>
        <w:rPr>
          <w:rFonts w:ascii="Arial" w:eastAsia="Arial" w:hAnsi="Arial" w:cs="Arial"/>
        </w:rPr>
      </w:pPr>
      <w:r w:rsidRPr="00454C72">
        <w:rPr>
          <w:rFonts w:ascii="Arial" w:eastAsia="Arial" w:hAnsi="Arial" w:cs="Arial"/>
          <w:color w:val="000000" w:themeColor="text1"/>
        </w:rPr>
        <w:t xml:space="preserve">The next </w:t>
      </w:r>
      <w:r w:rsidR="00575AD6" w:rsidRPr="00454C72">
        <w:rPr>
          <w:rFonts w:ascii="Arial" w:eastAsia="Arial" w:hAnsi="Arial" w:cs="Arial"/>
          <w:color w:val="000000" w:themeColor="text1"/>
        </w:rPr>
        <w:t xml:space="preserve">meeting of the </w:t>
      </w:r>
      <w:r w:rsidRPr="00454C72">
        <w:rPr>
          <w:rFonts w:ascii="Arial" w:eastAsia="Arial" w:hAnsi="Arial" w:cs="Arial"/>
          <w:color w:val="000000" w:themeColor="text1"/>
        </w:rPr>
        <w:t xml:space="preserve">Ridley Township Board of Commissioners </w:t>
      </w:r>
      <w:r w:rsidR="00B16A7B">
        <w:rPr>
          <w:rFonts w:ascii="Arial" w:eastAsia="Arial" w:hAnsi="Arial" w:cs="Arial"/>
          <w:color w:val="000000" w:themeColor="text1"/>
        </w:rPr>
        <w:t xml:space="preserve">is </w:t>
      </w:r>
      <w:r w:rsidR="00654CBF">
        <w:rPr>
          <w:rFonts w:ascii="Arial" w:eastAsia="Arial" w:hAnsi="Arial" w:cs="Arial"/>
          <w:color w:val="000000" w:themeColor="text1"/>
        </w:rPr>
        <w:t>February 28 at</w:t>
      </w:r>
      <w:r w:rsidR="00397FCC" w:rsidRPr="00454C72">
        <w:rPr>
          <w:rFonts w:ascii="Arial" w:eastAsia="Arial" w:hAnsi="Arial" w:cs="Arial"/>
          <w:color w:val="000000" w:themeColor="text1"/>
        </w:rPr>
        <w:t xml:space="preserve"> 6 </w:t>
      </w:r>
      <w:r w:rsidR="00006DC9">
        <w:rPr>
          <w:rFonts w:ascii="Arial" w:eastAsia="Arial" w:hAnsi="Arial" w:cs="Arial"/>
          <w:color w:val="000000" w:themeColor="text1"/>
        </w:rPr>
        <w:t>PM</w:t>
      </w:r>
      <w:r w:rsidR="00397FCC" w:rsidRPr="00454C72">
        <w:rPr>
          <w:rFonts w:ascii="Arial" w:eastAsia="Arial" w:hAnsi="Arial" w:cs="Arial"/>
          <w:color w:val="000000" w:themeColor="text1"/>
        </w:rPr>
        <w:t xml:space="preserve"> in Garling Hal</w:t>
      </w:r>
      <w:r w:rsidR="001B7B15" w:rsidRPr="00454C72">
        <w:rPr>
          <w:rFonts w:ascii="Arial" w:eastAsia="Arial" w:hAnsi="Arial" w:cs="Arial"/>
          <w:color w:val="000000" w:themeColor="text1"/>
        </w:rPr>
        <w:t xml:space="preserve">l (Ms. </w:t>
      </w:r>
      <w:r w:rsidR="00654CBF">
        <w:rPr>
          <w:rFonts w:ascii="Arial" w:eastAsia="Arial" w:hAnsi="Arial" w:cs="Arial"/>
          <w:color w:val="000000" w:themeColor="text1"/>
        </w:rPr>
        <w:t>Maginnis is scheduled</w:t>
      </w:r>
      <w:r w:rsidR="00006DC9">
        <w:rPr>
          <w:rFonts w:ascii="Arial" w:eastAsia="Arial" w:hAnsi="Arial" w:cs="Arial"/>
          <w:color w:val="000000" w:themeColor="text1"/>
        </w:rPr>
        <w:t xml:space="preserve"> to attend). </w:t>
      </w:r>
      <w:r w:rsidRPr="00454C72">
        <w:rPr>
          <w:rFonts w:ascii="Arial" w:eastAsia="Arial" w:hAnsi="Arial" w:cs="Arial"/>
          <w:color w:val="000000" w:themeColor="text1"/>
        </w:rPr>
        <w:t xml:space="preserve">The next DCLB meeting </w:t>
      </w:r>
      <w:r w:rsidR="00345B63" w:rsidRPr="00454C72">
        <w:rPr>
          <w:rFonts w:ascii="Arial" w:eastAsia="Arial" w:hAnsi="Arial" w:cs="Arial"/>
          <w:color w:val="000000" w:themeColor="text1"/>
        </w:rPr>
        <w:t xml:space="preserve">is at </w:t>
      </w:r>
      <w:r w:rsidR="00CC1A6D" w:rsidRPr="00454C72">
        <w:rPr>
          <w:rFonts w:ascii="Arial" w:eastAsia="Arial" w:hAnsi="Arial" w:cs="Arial"/>
          <w:color w:val="000000" w:themeColor="text1"/>
        </w:rPr>
        <w:t>6:30</w:t>
      </w:r>
      <w:r w:rsidR="00345B63" w:rsidRPr="00454C72">
        <w:rPr>
          <w:rFonts w:ascii="Arial" w:eastAsia="Arial" w:hAnsi="Arial" w:cs="Arial"/>
          <w:color w:val="000000" w:themeColor="text1"/>
        </w:rPr>
        <w:t xml:space="preserve"> PM</w:t>
      </w:r>
      <w:r w:rsidR="00CC1A6D" w:rsidRPr="00454C72">
        <w:rPr>
          <w:rFonts w:ascii="Arial" w:eastAsia="Arial" w:hAnsi="Arial" w:cs="Arial"/>
          <w:color w:val="000000" w:themeColor="text1"/>
        </w:rPr>
        <w:t xml:space="preserve"> </w:t>
      </w:r>
      <w:r w:rsidR="00345B63" w:rsidRPr="00454C72">
        <w:rPr>
          <w:rFonts w:ascii="Arial" w:eastAsia="Arial" w:hAnsi="Arial" w:cs="Arial"/>
          <w:color w:val="000000" w:themeColor="text1"/>
        </w:rPr>
        <w:t>on</w:t>
      </w:r>
      <w:r w:rsidRPr="00454C72">
        <w:rPr>
          <w:rFonts w:ascii="Arial" w:eastAsia="Arial" w:hAnsi="Arial" w:cs="Arial"/>
          <w:color w:val="000000" w:themeColor="text1"/>
        </w:rPr>
        <w:t xml:space="preserve"> </w:t>
      </w:r>
      <w:r w:rsidR="00654CBF">
        <w:rPr>
          <w:rFonts w:ascii="Arial" w:eastAsia="Arial" w:hAnsi="Arial" w:cs="Arial"/>
          <w:color w:val="000000" w:themeColor="text1"/>
        </w:rPr>
        <w:t>April 18 both</w:t>
      </w:r>
      <w:r w:rsidR="001B51B8" w:rsidRPr="00454C72">
        <w:rPr>
          <w:rFonts w:ascii="Arial" w:eastAsia="Arial" w:hAnsi="Arial" w:cs="Arial"/>
          <w:color w:val="000000" w:themeColor="text1"/>
        </w:rPr>
        <w:t xml:space="preserve"> on Zoom and </w:t>
      </w:r>
      <w:r w:rsidR="00BD59A7" w:rsidRPr="00454C72">
        <w:rPr>
          <w:rFonts w:ascii="Arial" w:eastAsia="Arial" w:hAnsi="Arial" w:cs="Arial"/>
          <w:color w:val="000000" w:themeColor="text1"/>
        </w:rPr>
        <w:t>in</w:t>
      </w:r>
      <w:r w:rsidR="00345B63" w:rsidRPr="00454C72">
        <w:rPr>
          <w:rFonts w:ascii="Arial" w:eastAsia="Arial" w:hAnsi="Arial" w:cs="Arial"/>
          <w:color w:val="000000" w:themeColor="text1"/>
        </w:rPr>
        <w:t xml:space="preserve"> the County Council Room at </w:t>
      </w:r>
      <w:r w:rsidR="00006DC9">
        <w:rPr>
          <w:rFonts w:ascii="Arial" w:eastAsia="Arial" w:hAnsi="Arial" w:cs="Arial"/>
          <w:color w:val="000000" w:themeColor="text1"/>
        </w:rPr>
        <w:t>Government Center in Media.</w:t>
      </w:r>
      <w:r w:rsidR="00345B63" w:rsidRPr="00454C72">
        <w:rPr>
          <w:rFonts w:ascii="Arial" w:eastAsia="Arial" w:hAnsi="Arial" w:cs="Arial"/>
          <w:color w:val="000000" w:themeColor="text1"/>
        </w:rPr>
        <w:t xml:space="preserve"> (</w:t>
      </w:r>
      <w:r w:rsidR="00CC1A6D" w:rsidRPr="00454C72">
        <w:rPr>
          <w:rFonts w:ascii="Arial" w:eastAsia="Arial" w:hAnsi="Arial" w:cs="Arial"/>
          <w:color w:val="000000" w:themeColor="text1"/>
        </w:rPr>
        <w:t>Ms.</w:t>
      </w:r>
      <w:r w:rsidR="00706CB1" w:rsidRPr="00454C72">
        <w:rPr>
          <w:rFonts w:ascii="Arial" w:eastAsia="Arial" w:hAnsi="Arial" w:cs="Arial"/>
          <w:color w:val="000000" w:themeColor="text1"/>
        </w:rPr>
        <w:t xml:space="preserve"> </w:t>
      </w:r>
      <w:r w:rsidR="00654CBF">
        <w:rPr>
          <w:rFonts w:ascii="Arial" w:eastAsia="Arial" w:hAnsi="Arial" w:cs="Arial"/>
          <w:color w:val="000000" w:themeColor="text1"/>
        </w:rPr>
        <w:t>Karpyn</w:t>
      </w:r>
      <w:r w:rsidR="00C775DD" w:rsidRPr="00454C72">
        <w:rPr>
          <w:rFonts w:ascii="Arial" w:eastAsia="Arial" w:hAnsi="Arial" w:cs="Arial"/>
          <w:color w:val="000000" w:themeColor="text1"/>
        </w:rPr>
        <w:t xml:space="preserve"> is</w:t>
      </w:r>
      <w:r w:rsidR="00965909" w:rsidRPr="00454C72">
        <w:rPr>
          <w:rFonts w:ascii="Arial" w:eastAsia="Arial" w:hAnsi="Arial" w:cs="Arial"/>
          <w:color w:val="000000" w:themeColor="text1"/>
        </w:rPr>
        <w:t xml:space="preserve"> scheduled</w:t>
      </w:r>
      <w:r w:rsidR="00000FF2">
        <w:rPr>
          <w:rFonts w:ascii="Arial" w:eastAsia="Arial" w:hAnsi="Arial" w:cs="Arial"/>
          <w:color w:val="000000" w:themeColor="text1"/>
        </w:rPr>
        <w:t xml:space="preserve"> to attend</w:t>
      </w:r>
      <w:r w:rsidR="00345B63" w:rsidRPr="00454C72">
        <w:rPr>
          <w:rFonts w:ascii="Arial" w:eastAsia="Arial" w:hAnsi="Arial" w:cs="Arial"/>
          <w:color w:val="000000" w:themeColor="text1"/>
        </w:rPr>
        <w:t>).</w:t>
      </w:r>
      <w:r w:rsidR="00CD64DE" w:rsidRPr="00454C72">
        <w:rPr>
          <w:rFonts w:ascii="Arial" w:eastAsia="Arial" w:hAnsi="Arial" w:cs="Arial"/>
          <w:color w:val="000000" w:themeColor="text1"/>
        </w:rPr>
        <w:t xml:space="preserve">  </w:t>
      </w:r>
    </w:p>
    <w:p w14:paraId="154C2D36" w14:textId="77777777" w:rsidR="000031BC" w:rsidRDefault="000031BC" w:rsidP="00041ECD">
      <w:pPr>
        <w:tabs>
          <w:tab w:val="left" w:pos="2550"/>
        </w:tabs>
        <w:spacing w:after="0" w:line="23" w:lineRule="atLeast"/>
        <w:rPr>
          <w:rFonts w:ascii="Arial" w:eastAsia="Arial" w:hAnsi="Arial" w:cs="Arial"/>
        </w:rPr>
      </w:pPr>
    </w:p>
    <w:p w14:paraId="14BC50DF" w14:textId="3EB2AA37" w:rsidR="000031BC" w:rsidRDefault="000031BC" w:rsidP="00041ECD">
      <w:pPr>
        <w:tabs>
          <w:tab w:val="left" w:pos="2550"/>
        </w:tabs>
        <w:spacing w:after="0" w:line="23" w:lineRule="atLeast"/>
        <w:rPr>
          <w:rFonts w:ascii="Arial" w:eastAsia="Arial" w:hAnsi="Arial" w:cs="Arial"/>
        </w:rPr>
      </w:pPr>
      <w:r>
        <w:rPr>
          <w:rFonts w:ascii="Arial" w:eastAsia="Arial" w:hAnsi="Arial" w:cs="Arial"/>
        </w:rPr>
        <w:t>Ms. Fury asked about prog</w:t>
      </w:r>
      <w:r w:rsidR="00006DC9">
        <w:rPr>
          <w:rFonts w:ascii="Arial" w:eastAsia="Arial" w:hAnsi="Arial" w:cs="Arial"/>
        </w:rPr>
        <w:t xml:space="preserve">rams for reading to the blind. </w:t>
      </w:r>
      <w:r>
        <w:rPr>
          <w:rFonts w:ascii="Arial" w:eastAsia="Arial" w:hAnsi="Arial" w:cs="Arial"/>
        </w:rPr>
        <w:t>Ms. Murray replied that although the Library does not currently have a program</w:t>
      </w:r>
      <w:r w:rsidR="00F94B44">
        <w:rPr>
          <w:rFonts w:ascii="Arial" w:eastAsia="Arial" w:hAnsi="Arial" w:cs="Arial"/>
        </w:rPr>
        <w:t xml:space="preserve"> for that, if any volunteers want to come and read to </w:t>
      </w:r>
      <w:r w:rsidR="00192A6A">
        <w:rPr>
          <w:rFonts w:ascii="Arial" w:eastAsia="Arial" w:hAnsi="Arial" w:cs="Arial"/>
        </w:rPr>
        <w:t>blind patrons</w:t>
      </w:r>
      <w:r w:rsidR="00F94B44">
        <w:rPr>
          <w:rFonts w:ascii="Arial" w:eastAsia="Arial" w:hAnsi="Arial" w:cs="Arial"/>
        </w:rPr>
        <w:t xml:space="preserve"> we can look into it.</w:t>
      </w:r>
    </w:p>
    <w:p w14:paraId="0D2658E3" w14:textId="77777777" w:rsidR="00000FF2" w:rsidRDefault="00000FF2" w:rsidP="00041ECD">
      <w:pPr>
        <w:tabs>
          <w:tab w:val="left" w:pos="2550"/>
        </w:tabs>
        <w:spacing w:after="0" w:line="23" w:lineRule="atLeast"/>
        <w:rPr>
          <w:rFonts w:ascii="Arial" w:eastAsia="Arial" w:hAnsi="Arial" w:cs="Arial"/>
        </w:rPr>
      </w:pPr>
    </w:p>
    <w:p w14:paraId="00000021" w14:textId="20896F8B" w:rsidR="001722F2" w:rsidRPr="00C90F6E" w:rsidRDefault="00BD4F0C" w:rsidP="00041ECD">
      <w:pPr>
        <w:tabs>
          <w:tab w:val="left" w:pos="2550"/>
        </w:tabs>
        <w:spacing w:after="0" w:line="23" w:lineRule="atLeast"/>
        <w:rPr>
          <w:rFonts w:ascii="Arial" w:eastAsia="Arial" w:hAnsi="Arial" w:cs="Arial"/>
        </w:rPr>
      </w:pPr>
      <w:r w:rsidRPr="00454C72">
        <w:rPr>
          <w:rFonts w:ascii="Arial" w:eastAsia="Arial" w:hAnsi="Arial" w:cs="Arial"/>
          <w:b/>
          <w:color w:val="000000" w:themeColor="text1"/>
        </w:rPr>
        <w:t>FUNDRAISING REPORT</w:t>
      </w:r>
    </w:p>
    <w:p w14:paraId="524A1F0D" w14:textId="548AA8DB" w:rsidR="00192A6A" w:rsidRDefault="008E7AE2" w:rsidP="00890984">
      <w:pPr>
        <w:tabs>
          <w:tab w:val="left" w:pos="1880"/>
        </w:tabs>
        <w:spacing w:after="0" w:line="23" w:lineRule="atLeast"/>
        <w:rPr>
          <w:rFonts w:ascii="Arial" w:eastAsia="Arial" w:hAnsi="Arial" w:cs="Arial"/>
          <w:bCs/>
          <w:color w:val="000000" w:themeColor="text1"/>
        </w:rPr>
      </w:pPr>
      <w:r>
        <w:rPr>
          <w:rFonts w:ascii="Arial" w:eastAsia="Arial" w:hAnsi="Arial" w:cs="Arial"/>
          <w:bCs/>
          <w:color w:val="000000" w:themeColor="text1"/>
        </w:rPr>
        <w:t>Ms. Hahn called Stock’s Bakery to regist</w:t>
      </w:r>
      <w:r w:rsidR="00006DC9">
        <w:rPr>
          <w:rFonts w:ascii="Arial" w:eastAsia="Arial" w:hAnsi="Arial" w:cs="Arial"/>
          <w:bCs/>
          <w:color w:val="000000" w:themeColor="text1"/>
        </w:rPr>
        <w:t xml:space="preserve">er a fundraiser for September. </w:t>
      </w:r>
      <w:r>
        <w:rPr>
          <w:rFonts w:ascii="Arial" w:eastAsia="Arial" w:hAnsi="Arial" w:cs="Arial"/>
          <w:bCs/>
          <w:color w:val="000000" w:themeColor="text1"/>
        </w:rPr>
        <w:t>They will call when the</w:t>
      </w:r>
      <w:r w:rsidR="00006DC9">
        <w:rPr>
          <w:rFonts w:ascii="Arial" w:eastAsia="Arial" w:hAnsi="Arial" w:cs="Arial"/>
          <w:bCs/>
          <w:color w:val="000000" w:themeColor="text1"/>
        </w:rPr>
        <w:t xml:space="preserve">y are scheduling for the fall. </w:t>
      </w:r>
      <w:r>
        <w:rPr>
          <w:rFonts w:ascii="Arial" w:eastAsia="Arial" w:hAnsi="Arial" w:cs="Arial"/>
          <w:bCs/>
          <w:color w:val="000000" w:themeColor="text1"/>
        </w:rPr>
        <w:t xml:space="preserve">Ms. Hahn </w:t>
      </w:r>
      <w:r w:rsidR="00006DC9">
        <w:rPr>
          <w:rFonts w:ascii="Arial" w:eastAsia="Arial" w:hAnsi="Arial" w:cs="Arial"/>
          <w:bCs/>
          <w:color w:val="000000" w:themeColor="text1"/>
        </w:rPr>
        <w:t>might</w:t>
      </w:r>
      <w:r>
        <w:rPr>
          <w:rFonts w:ascii="Arial" w:eastAsia="Arial" w:hAnsi="Arial" w:cs="Arial"/>
          <w:bCs/>
          <w:color w:val="000000" w:themeColor="text1"/>
        </w:rPr>
        <w:t xml:space="preserve"> have a conflict with the Fall Festival, but several Board members offered to help.</w:t>
      </w:r>
      <w:r w:rsidR="000031BC">
        <w:rPr>
          <w:rFonts w:ascii="Arial" w:eastAsia="Arial" w:hAnsi="Arial" w:cs="Arial"/>
          <w:bCs/>
          <w:color w:val="000000" w:themeColor="text1"/>
        </w:rPr>
        <w:t xml:space="preserve">  </w:t>
      </w:r>
    </w:p>
    <w:p w14:paraId="16D48504" w14:textId="77777777" w:rsidR="00192A6A" w:rsidRDefault="00192A6A" w:rsidP="00890984">
      <w:pPr>
        <w:tabs>
          <w:tab w:val="left" w:pos="1880"/>
        </w:tabs>
        <w:spacing w:after="0" w:line="23" w:lineRule="atLeast"/>
        <w:rPr>
          <w:rFonts w:ascii="Arial" w:eastAsia="Arial" w:hAnsi="Arial" w:cs="Arial"/>
          <w:bCs/>
          <w:color w:val="000000" w:themeColor="text1"/>
        </w:rPr>
      </w:pPr>
    </w:p>
    <w:p w14:paraId="470C38F4" w14:textId="68A3675B" w:rsidR="000031BC" w:rsidRDefault="008E7AE2" w:rsidP="00890984">
      <w:pPr>
        <w:tabs>
          <w:tab w:val="left" w:pos="1880"/>
        </w:tabs>
        <w:spacing w:after="0" w:line="23" w:lineRule="atLeast"/>
        <w:rPr>
          <w:rFonts w:ascii="Arial" w:eastAsia="Arial" w:hAnsi="Arial" w:cs="Arial"/>
          <w:bCs/>
          <w:color w:val="000000" w:themeColor="text1"/>
        </w:rPr>
      </w:pPr>
      <w:r>
        <w:rPr>
          <w:rFonts w:ascii="Arial" w:eastAsia="Arial" w:hAnsi="Arial" w:cs="Arial"/>
          <w:bCs/>
          <w:color w:val="000000" w:themeColor="text1"/>
        </w:rPr>
        <w:t xml:space="preserve">Chrissy Koway, a former Board Member, informed the Director and President that Let There Be Rock School </w:t>
      </w:r>
      <w:r w:rsidR="00253A4E">
        <w:rPr>
          <w:rFonts w:ascii="Arial" w:eastAsia="Arial" w:hAnsi="Arial" w:cs="Arial"/>
          <w:bCs/>
          <w:color w:val="000000" w:themeColor="text1"/>
        </w:rPr>
        <w:t xml:space="preserve">will </w:t>
      </w:r>
      <w:r w:rsidR="00006DC9">
        <w:rPr>
          <w:rFonts w:ascii="Arial" w:eastAsia="Arial" w:hAnsi="Arial" w:cs="Arial"/>
          <w:bCs/>
          <w:color w:val="000000" w:themeColor="text1"/>
        </w:rPr>
        <w:t xml:space="preserve">donate a raffle item to us. </w:t>
      </w:r>
      <w:r>
        <w:rPr>
          <w:rFonts w:ascii="Arial" w:eastAsia="Arial" w:hAnsi="Arial" w:cs="Arial"/>
          <w:bCs/>
          <w:color w:val="000000" w:themeColor="text1"/>
        </w:rPr>
        <w:t>Ms. Koway also suggested other fundraisers to investigate.</w:t>
      </w:r>
      <w:r w:rsidR="000031BC">
        <w:rPr>
          <w:rFonts w:ascii="Arial" w:eastAsia="Arial" w:hAnsi="Arial" w:cs="Arial"/>
          <w:bCs/>
          <w:color w:val="000000" w:themeColor="text1"/>
        </w:rPr>
        <w:t xml:space="preserve">  Ms. Fury added that we should all keep our eyes and ears open for other fundraising opportunities. </w:t>
      </w:r>
    </w:p>
    <w:p w14:paraId="30EAAF00" w14:textId="77777777" w:rsidR="00F94B44" w:rsidRDefault="00F94B44" w:rsidP="00890984">
      <w:pPr>
        <w:tabs>
          <w:tab w:val="left" w:pos="1880"/>
        </w:tabs>
        <w:spacing w:after="0" w:line="23" w:lineRule="atLeast"/>
        <w:rPr>
          <w:rFonts w:ascii="Arial" w:eastAsia="Arial" w:hAnsi="Arial" w:cs="Arial"/>
          <w:bCs/>
          <w:color w:val="000000" w:themeColor="text1"/>
        </w:rPr>
      </w:pPr>
    </w:p>
    <w:p w14:paraId="00000024" w14:textId="32CB947C" w:rsidR="001722F2" w:rsidRPr="000031BC" w:rsidRDefault="00BD4F0C" w:rsidP="00890984">
      <w:pPr>
        <w:tabs>
          <w:tab w:val="left" w:pos="1880"/>
        </w:tabs>
        <w:spacing w:after="0" w:line="23" w:lineRule="atLeast"/>
        <w:rPr>
          <w:rFonts w:ascii="Arial" w:eastAsia="Arial" w:hAnsi="Arial" w:cs="Arial"/>
          <w:bCs/>
          <w:color w:val="000000" w:themeColor="text1"/>
        </w:rPr>
      </w:pPr>
      <w:r w:rsidRPr="00C97685">
        <w:rPr>
          <w:rFonts w:ascii="Arial" w:eastAsia="Arial" w:hAnsi="Arial" w:cs="Arial"/>
          <w:b/>
          <w:color w:val="000000" w:themeColor="text1"/>
        </w:rPr>
        <w:t>LIBRARY DIRECTOR’S REPORT</w:t>
      </w:r>
    </w:p>
    <w:p w14:paraId="6DB921C8" w14:textId="3901AE88" w:rsidR="00B93708" w:rsidRPr="00B93708" w:rsidRDefault="00B93708" w:rsidP="00890984">
      <w:pPr>
        <w:tabs>
          <w:tab w:val="left" w:pos="1880"/>
        </w:tabs>
        <w:spacing w:after="0" w:line="23" w:lineRule="atLeast"/>
        <w:rPr>
          <w:rFonts w:ascii="Arial" w:eastAsia="Arial" w:hAnsi="Arial" w:cs="Arial"/>
          <w:b/>
          <w:color w:val="000000" w:themeColor="text1"/>
        </w:rPr>
      </w:pPr>
      <w:r w:rsidRPr="00B93708">
        <w:rPr>
          <w:rFonts w:ascii="Arial" w:hAnsi="Arial" w:cs="Arial"/>
          <w:color w:val="000000"/>
          <w:shd w:val="clear" w:color="auto" w:fill="FFFFFF"/>
        </w:rPr>
        <w:t xml:space="preserve">The director reported that new keys were needed for all outside doors, as the outside locks had been compromised. After discussions with the board president, the director had engaged Harvey's Lock &amp; </w:t>
      </w:r>
      <w:r w:rsidRPr="00B93708">
        <w:rPr>
          <w:rFonts w:ascii="Arial" w:hAnsi="Arial" w:cs="Arial"/>
          <w:color w:val="000000"/>
          <w:shd w:val="clear" w:color="auto" w:fill="FFFFFF"/>
        </w:rPr>
        <w:lastRenderedPageBreak/>
        <w:t>Door for the project at a cost of $3956.90. Ms. Murray said she will keep the trustees posted about progress on this job. Also, the library has hired Kevin Shirley as a part-time reference librarian. He will work Thursday mornings, and as needed to cover the reference desk</w:t>
      </w:r>
      <w:r w:rsidR="00006DC9">
        <w:rPr>
          <w:rFonts w:ascii="Arial" w:hAnsi="Arial" w:cs="Arial"/>
          <w:color w:val="000000"/>
          <w:shd w:val="clear" w:color="auto" w:fill="FFFFFF"/>
        </w:rPr>
        <w:t>. </w:t>
      </w:r>
      <w:r w:rsidRPr="00B93708">
        <w:rPr>
          <w:rFonts w:ascii="Arial" w:hAnsi="Arial" w:cs="Arial"/>
          <w:color w:val="000000"/>
          <w:shd w:val="clear" w:color="auto" w:fill="FFFFFF"/>
        </w:rPr>
        <w:t>The DCLB voted on a new Automation Policy, which includes a provision for electronic record-keeping. This provision will make it easier and more efficient to keep records of new card applications.</w:t>
      </w:r>
    </w:p>
    <w:p w14:paraId="18067E58" w14:textId="09BE4C20" w:rsidR="00E40716" w:rsidRPr="008E79B2" w:rsidRDefault="00E40716" w:rsidP="00C37CC9">
      <w:pPr>
        <w:shd w:val="clear" w:color="auto" w:fill="FFFFFF"/>
        <w:spacing w:after="0" w:line="240" w:lineRule="auto"/>
        <w:rPr>
          <w:rFonts w:ascii="Arial" w:eastAsia="Times New Roman" w:hAnsi="Arial" w:cs="Arial"/>
          <w:color w:val="000000"/>
        </w:rPr>
      </w:pPr>
    </w:p>
    <w:p w14:paraId="0000002B" w14:textId="36485862" w:rsidR="001722F2" w:rsidRPr="000031BC" w:rsidRDefault="00BD4F0C" w:rsidP="000031BC">
      <w:pPr>
        <w:shd w:val="clear" w:color="auto" w:fill="FFFFFF"/>
        <w:spacing w:after="0" w:line="240" w:lineRule="auto"/>
        <w:rPr>
          <w:rFonts w:ascii="Arial" w:eastAsia="Times New Roman" w:hAnsi="Arial" w:cs="Arial"/>
          <w:color w:val="000000"/>
        </w:rPr>
      </w:pPr>
      <w:r w:rsidRPr="00454C72">
        <w:rPr>
          <w:rFonts w:ascii="Arial" w:eastAsia="Arial" w:hAnsi="Arial" w:cs="Arial"/>
          <w:b/>
          <w:color w:val="000000" w:themeColor="text1"/>
        </w:rPr>
        <w:t>COMMUNICATIONS</w:t>
      </w:r>
    </w:p>
    <w:p w14:paraId="0000002C" w14:textId="704F6F8E" w:rsidR="001722F2" w:rsidRPr="00454C72" w:rsidRDefault="00BD4F0C" w:rsidP="00041ECD">
      <w:pPr>
        <w:spacing w:after="0" w:line="23" w:lineRule="atLeast"/>
        <w:rPr>
          <w:rFonts w:ascii="Arial" w:eastAsia="Arial" w:hAnsi="Arial" w:cs="Arial"/>
          <w:b/>
          <w:color w:val="000000" w:themeColor="text1"/>
        </w:rPr>
      </w:pPr>
      <w:r w:rsidRPr="00454C72">
        <w:rPr>
          <w:rFonts w:ascii="Arial" w:eastAsia="Arial" w:hAnsi="Arial" w:cs="Arial"/>
          <w:color w:val="000000" w:themeColor="text1"/>
        </w:rPr>
        <w:t>Copies of newspaper articles featuring Library events were reviewed by the Trustees.</w:t>
      </w:r>
      <w:r w:rsidR="00E95546" w:rsidRPr="00454C72">
        <w:rPr>
          <w:rFonts w:ascii="Arial" w:eastAsia="Arial" w:hAnsi="Arial" w:cs="Arial"/>
          <w:color w:val="000000" w:themeColor="text1"/>
        </w:rPr>
        <w:t xml:space="preserve"> </w:t>
      </w:r>
    </w:p>
    <w:p w14:paraId="0000002D" w14:textId="77777777" w:rsidR="001722F2" w:rsidRPr="00454C72" w:rsidRDefault="001722F2" w:rsidP="00041ECD">
      <w:pPr>
        <w:spacing w:after="0" w:line="23" w:lineRule="atLeast"/>
        <w:rPr>
          <w:rFonts w:ascii="Arial" w:eastAsia="Arial" w:hAnsi="Arial" w:cs="Arial"/>
          <w:b/>
          <w:color w:val="000000" w:themeColor="text1"/>
        </w:rPr>
      </w:pPr>
    </w:p>
    <w:p w14:paraId="5E9DFD72" w14:textId="77777777" w:rsidR="00253A4E" w:rsidRDefault="00BD4F0C" w:rsidP="00C37CC9">
      <w:pPr>
        <w:spacing w:after="0" w:line="23" w:lineRule="atLeast"/>
        <w:rPr>
          <w:rFonts w:ascii="Arial" w:hAnsi="Arial" w:cs="Arial"/>
          <w:color w:val="222222"/>
        </w:rPr>
      </w:pPr>
      <w:bookmarkStart w:id="1" w:name="_Hlk127815680"/>
      <w:r w:rsidRPr="00454C72">
        <w:rPr>
          <w:rFonts w:ascii="Arial" w:eastAsia="Arial" w:hAnsi="Arial" w:cs="Arial"/>
          <w:b/>
          <w:color w:val="000000" w:themeColor="text1"/>
        </w:rPr>
        <w:t xml:space="preserve">PRESIDENT’S REPORT </w:t>
      </w:r>
      <w:bookmarkEnd w:id="1"/>
      <w:r w:rsidRPr="00454C72">
        <w:rPr>
          <w:rFonts w:ascii="Arial" w:eastAsia="Arial" w:hAnsi="Arial" w:cs="Arial"/>
          <w:b/>
          <w:color w:val="000000" w:themeColor="text1"/>
        </w:rPr>
        <w:t>(Diane Maginnis)</w:t>
      </w:r>
      <w:r w:rsidR="003326DF">
        <w:rPr>
          <w:rFonts w:ascii="Arial" w:hAnsi="Arial" w:cs="Arial"/>
          <w:color w:val="222222"/>
        </w:rPr>
        <w:t xml:space="preserve"> </w:t>
      </w:r>
    </w:p>
    <w:p w14:paraId="3A4AE328" w14:textId="736D10D3" w:rsidR="004923AA" w:rsidRDefault="00253A4E" w:rsidP="00C37CC9">
      <w:pPr>
        <w:spacing w:after="0" w:line="23" w:lineRule="atLeast"/>
        <w:rPr>
          <w:rFonts w:ascii="Tahoma" w:hAnsi="Tahoma" w:cs="Tahoma"/>
          <w:color w:val="222222"/>
          <w:shd w:val="clear" w:color="auto" w:fill="FFFFFF"/>
        </w:rPr>
      </w:pPr>
      <w:r>
        <w:rPr>
          <w:rFonts w:ascii="Tahoma" w:hAnsi="Tahoma" w:cs="Tahoma"/>
          <w:color w:val="222222"/>
          <w:shd w:val="clear" w:color="auto" w:fill="FFFFFF"/>
        </w:rPr>
        <w:t>﻿</w:t>
      </w:r>
      <w:r w:rsidR="000031BC">
        <w:rPr>
          <w:rFonts w:ascii="Tahoma" w:hAnsi="Tahoma" w:cs="Tahoma"/>
          <w:color w:val="222222"/>
          <w:shd w:val="clear" w:color="auto" w:fill="FFFFFF"/>
        </w:rPr>
        <w:t>-</w:t>
      </w:r>
      <w:r>
        <w:rPr>
          <w:rFonts w:ascii="Arial" w:hAnsi="Arial" w:cs="Arial"/>
          <w:color w:val="222222"/>
          <w:shd w:val="clear" w:color="auto" w:fill="FFFFFF"/>
        </w:rPr>
        <w:t>M</w:t>
      </w:r>
      <w:r w:rsidR="00006DC9">
        <w:rPr>
          <w:rFonts w:ascii="Arial" w:hAnsi="Arial" w:cs="Arial"/>
          <w:color w:val="222222"/>
          <w:shd w:val="clear" w:color="auto" w:fill="FFFFFF"/>
        </w:rPr>
        <w:t>s. Maginnis completed a fraud</w:t>
      </w:r>
      <w:r>
        <w:rPr>
          <w:rFonts w:ascii="Arial" w:hAnsi="Arial" w:cs="Arial"/>
          <w:color w:val="222222"/>
          <w:shd w:val="clear" w:color="auto" w:fill="FFFFFF"/>
        </w:rPr>
        <w:t xml:space="preserve"> questionnaire</w:t>
      </w:r>
      <w:r w:rsidR="00006DC9">
        <w:rPr>
          <w:rFonts w:ascii="Arial" w:hAnsi="Arial" w:cs="Arial"/>
          <w:color w:val="222222"/>
          <w:shd w:val="clear" w:color="auto" w:fill="FFFFFF"/>
        </w:rPr>
        <w:t xml:space="preserve"> form</w:t>
      </w:r>
      <w:r>
        <w:rPr>
          <w:rFonts w:ascii="Arial" w:hAnsi="Arial" w:cs="Arial"/>
          <w:color w:val="222222"/>
          <w:shd w:val="clear" w:color="auto" w:fill="FFFFFF"/>
        </w:rPr>
        <w:t xml:space="preserve"> on 2/21 for George Fieo the Library’s Auditor</w:t>
      </w:r>
      <w:r>
        <w:rPr>
          <w:rFonts w:ascii="Arial" w:hAnsi="Arial" w:cs="Arial"/>
          <w:color w:val="222222"/>
        </w:rPr>
        <w:br/>
      </w:r>
      <w:r w:rsidR="000031BC">
        <w:rPr>
          <w:rFonts w:ascii="Arial" w:hAnsi="Arial" w:cs="Arial"/>
          <w:color w:val="222222"/>
          <w:shd w:val="clear" w:color="auto" w:fill="FFFFFF"/>
        </w:rPr>
        <w:t>-</w:t>
      </w:r>
      <w:r w:rsidR="00006DC9">
        <w:rPr>
          <w:rFonts w:ascii="Arial" w:hAnsi="Arial" w:cs="Arial"/>
          <w:color w:val="222222"/>
          <w:shd w:val="clear" w:color="auto" w:fill="FFFFFF"/>
        </w:rPr>
        <w:t>The</w:t>
      </w:r>
      <w:r>
        <w:rPr>
          <w:rFonts w:ascii="Arial" w:hAnsi="Arial" w:cs="Arial"/>
          <w:color w:val="222222"/>
          <w:shd w:val="clear" w:color="auto" w:fill="FFFFFF"/>
        </w:rPr>
        <w:t xml:space="preserve"> Library opened late on Tuesday, </w:t>
      </w:r>
      <w:r w:rsidR="00E2364E">
        <w:rPr>
          <w:rFonts w:ascii="Arial" w:hAnsi="Arial" w:cs="Arial"/>
          <w:color w:val="222222"/>
          <w:shd w:val="clear" w:color="auto" w:fill="FFFFFF"/>
        </w:rPr>
        <w:t>2/13</w:t>
      </w:r>
      <w:r>
        <w:rPr>
          <w:rFonts w:ascii="Arial" w:hAnsi="Arial" w:cs="Arial"/>
          <w:color w:val="222222"/>
          <w:shd w:val="clear" w:color="auto" w:fill="FFFFFF"/>
        </w:rPr>
        <w:t xml:space="preserve"> (noon) and Saturday, </w:t>
      </w:r>
      <w:r w:rsidR="00E2364E">
        <w:rPr>
          <w:rFonts w:ascii="Arial" w:hAnsi="Arial" w:cs="Arial"/>
          <w:color w:val="222222"/>
          <w:shd w:val="clear" w:color="auto" w:fill="FFFFFF"/>
        </w:rPr>
        <w:t>2/17</w:t>
      </w:r>
      <w:r>
        <w:rPr>
          <w:rFonts w:ascii="Arial" w:hAnsi="Arial" w:cs="Arial"/>
          <w:color w:val="222222"/>
          <w:shd w:val="clear" w:color="auto" w:fill="FFFFFF"/>
        </w:rPr>
        <w:t xml:space="preserve"> (noon) due to inclement weather.</w:t>
      </w:r>
      <w:r>
        <w:rPr>
          <w:rFonts w:ascii="Arial" w:hAnsi="Arial" w:cs="Arial"/>
          <w:color w:val="222222"/>
        </w:rPr>
        <w:br/>
      </w:r>
      <w:r w:rsidR="000031BC">
        <w:rPr>
          <w:rFonts w:ascii="Arial" w:hAnsi="Arial" w:cs="Arial"/>
          <w:color w:val="222222"/>
        </w:rPr>
        <w:t>-</w:t>
      </w:r>
      <w:r>
        <w:rPr>
          <w:rFonts w:ascii="Arial" w:hAnsi="Arial" w:cs="Arial"/>
          <w:color w:val="222222"/>
          <w:shd w:val="clear" w:color="auto" w:fill="FFFFFF"/>
        </w:rPr>
        <w:t>Ms. Magin</w:t>
      </w:r>
      <w:r w:rsidR="00006DC9">
        <w:rPr>
          <w:rFonts w:ascii="Arial" w:hAnsi="Arial" w:cs="Arial"/>
          <w:color w:val="222222"/>
          <w:shd w:val="clear" w:color="auto" w:fill="FFFFFF"/>
        </w:rPr>
        <w:t>nis forwarded Debbie Sweeney’s </w:t>
      </w:r>
      <w:r>
        <w:rPr>
          <w:rFonts w:ascii="Arial" w:hAnsi="Arial" w:cs="Arial"/>
          <w:color w:val="222222"/>
          <w:shd w:val="clear" w:color="auto" w:fill="FFFFFF"/>
        </w:rPr>
        <w:t>resume to Ms. Cummins and the Trustees for the vacant Trustee position. Ms. Cummins is confident an appointment will be made at the next Commissioners’ Meeting. </w:t>
      </w:r>
      <w:r>
        <w:rPr>
          <w:rFonts w:ascii="Arial" w:hAnsi="Arial" w:cs="Arial"/>
          <w:color w:val="222222"/>
        </w:rPr>
        <w:t xml:space="preserve"> </w:t>
      </w:r>
      <w:r>
        <w:rPr>
          <w:rFonts w:ascii="Arial" w:hAnsi="Arial" w:cs="Arial"/>
          <w:color w:val="222222"/>
        </w:rPr>
        <w:br/>
      </w:r>
      <w:r>
        <w:rPr>
          <w:rFonts w:ascii="Tahoma" w:hAnsi="Tahoma" w:cs="Tahoma"/>
          <w:color w:val="222222"/>
          <w:shd w:val="clear" w:color="auto" w:fill="FFFFFF"/>
        </w:rPr>
        <w:t>﻿</w:t>
      </w:r>
      <w:r w:rsidR="000031BC">
        <w:rPr>
          <w:rFonts w:ascii="Arial" w:hAnsi="Arial" w:cs="Arial"/>
          <w:color w:val="222222"/>
        </w:rPr>
        <w:t>-</w:t>
      </w:r>
      <w:r>
        <w:rPr>
          <w:rFonts w:ascii="Tahoma" w:hAnsi="Tahoma" w:cs="Tahoma"/>
          <w:color w:val="222222"/>
          <w:shd w:val="clear" w:color="auto" w:fill="FFFFFF"/>
        </w:rPr>
        <w:t xml:space="preserve">Ms. Maginnis reminded the Board that the </w:t>
      </w:r>
      <w:r w:rsidR="00E2364E">
        <w:rPr>
          <w:rFonts w:ascii="Arial" w:hAnsi="Arial" w:cs="Arial"/>
          <w:color w:val="222222"/>
          <w:shd w:val="clear" w:color="auto" w:fill="FFFFFF"/>
        </w:rPr>
        <w:t xml:space="preserve">Fall Festival is 9/15, </w:t>
      </w:r>
      <w:r>
        <w:rPr>
          <w:rFonts w:ascii="Arial" w:hAnsi="Arial" w:cs="Arial"/>
          <w:color w:val="222222"/>
          <w:shd w:val="clear" w:color="auto" w:fill="FFFFFF"/>
        </w:rPr>
        <w:t>with a rain date of 9/22.</w:t>
      </w:r>
      <w:r>
        <w:rPr>
          <w:rFonts w:ascii="Arial" w:hAnsi="Arial" w:cs="Arial"/>
          <w:color w:val="222222"/>
        </w:rPr>
        <w:br/>
      </w:r>
      <w:r w:rsidR="000031BC">
        <w:rPr>
          <w:rFonts w:ascii="Arial" w:hAnsi="Arial" w:cs="Arial"/>
          <w:color w:val="222222"/>
        </w:rPr>
        <w:t>-</w:t>
      </w:r>
      <w:r>
        <w:rPr>
          <w:rFonts w:ascii="Arial" w:hAnsi="Arial" w:cs="Arial"/>
          <w:color w:val="222222"/>
          <w:shd w:val="clear" w:color="auto" w:fill="FFFFFF"/>
        </w:rPr>
        <w:t>Friends Donation</w:t>
      </w:r>
      <w:r>
        <w:rPr>
          <w:rFonts w:ascii="Arial" w:hAnsi="Arial" w:cs="Arial"/>
          <w:color w:val="222222"/>
        </w:rPr>
        <w:t xml:space="preserve">:  The </w:t>
      </w:r>
      <w:r>
        <w:rPr>
          <w:rFonts w:ascii="Arial" w:hAnsi="Arial" w:cs="Arial"/>
          <w:color w:val="222222"/>
          <w:shd w:val="clear" w:color="auto" w:fill="FFFFFF"/>
        </w:rPr>
        <w:t>Friends group was unavailable for a Board Meeting presen</w:t>
      </w:r>
      <w:r w:rsidR="00E2364E">
        <w:rPr>
          <w:rFonts w:ascii="Arial" w:hAnsi="Arial" w:cs="Arial"/>
          <w:color w:val="222222"/>
          <w:shd w:val="clear" w:color="auto" w:fill="FFFFFF"/>
        </w:rPr>
        <w:t>tation of their 2024 donation. </w:t>
      </w:r>
      <w:r>
        <w:rPr>
          <w:rFonts w:ascii="Arial" w:hAnsi="Arial" w:cs="Arial"/>
          <w:color w:val="222222"/>
          <w:shd w:val="clear" w:color="auto" w:fill="FFFFFF"/>
        </w:rPr>
        <w:t>They will arrange another date with Director. Many thanks to the Friends for all they do.</w:t>
      </w:r>
      <w:r>
        <w:rPr>
          <w:rFonts w:ascii="Arial" w:hAnsi="Arial" w:cs="Arial"/>
          <w:color w:val="222222"/>
        </w:rPr>
        <w:br/>
      </w:r>
      <w:r w:rsidR="000031BC">
        <w:rPr>
          <w:rFonts w:ascii="Arial" w:hAnsi="Arial" w:cs="Arial"/>
          <w:color w:val="222222"/>
        </w:rPr>
        <w:t>-</w:t>
      </w:r>
      <w:r>
        <w:rPr>
          <w:rFonts w:ascii="Arial" w:hAnsi="Arial" w:cs="Arial"/>
          <w:color w:val="222222"/>
          <w:shd w:val="clear" w:color="auto" w:fill="FFFFFF"/>
        </w:rPr>
        <w:t>Processing Fee</w:t>
      </w:r>
      <w:r w:rsidR="00E2364E">
        <w:rPr>
          <w:rFonts w:ascii="Arial" w:hAnsi="Arial" w:cs="Arial"/>
          <w:color w:val="222222"/>
        </w:rPr>
        <w:t xml:space="preserve"> for lost books: </w:t>
      </w:r>
      <w:r>
        <w:rPr>
          <w:rFonts w:ascii="Arial" w:hAnsi="Arial" w:cs="Arial"/>
          <w:color w:val="222222"/>
        </w:rPr>
        <w:t>Ms. Murray w</w:t>
      </w:r>
      <w:r w:rsidR="00E2364E">
        <w:rPr>
          <w:rFonts w:ascii="Arial" w:hAnsi="Arial" w:cs="Arial"/>
          <w:color w:val="222222"/>
          <w:shd w:val="clear" w:color="auto" w:fill="FFFFFF"/>
        </w:rPr>
        <w:t>ill get the Trustees this information</w:t>
      </w:r>
      <w:r>
        <w:rPr>
          <w:rFonts w:ascii="Arial" w:hAnsi="Arial" w:cs="Arial"/>
          <w:color w:val="222222"/>
          <w:shd w:val="clear" w:color="auto" w:fill="FFFFFF"/>
        </w:rPr>
        <w:t>.</w:t>
      </w:r>
      <w:r w:rsidR="00E40716">
        <w:rPr>
          <w:rFonts w:ascii="Tahoma" w:hAnsi="Tahoma" w:cs="Tahoma"/>
          <w:color w:val="222222"/>
          <w:shd w:val="clear" w:color="auto" w:fill="FFFFFF"/>
        </w:rPr>
        <w:t>﻿</w:t>
      </w:r>
    </w:p>
    <w:p w14:paraId="6910F86C" w14:textId="77777777" w:rsidR="00C37CC9" w:rsidRPr="00454C72" w:rsidRDefault="00C37CC9" w:rsidP="00C37CC9">
      <w:pPr>
        <w:spacing w:after="0" w:line="23" w:lineRule="atLeast"/>
        <w:rPr>
          <w:rFonts w:ascii="Arial" w:eastAsia="Arial" w:hAnsi="Arial" w:cs="Arial"/>
          <w:b/>
        </w:rPr>
      </w:pPr>
    </w:p>
    <w:p w14:paraId="00000031" w14:textId="0857D6F2" w:rsidR="001722F2" w:rsidRPr="00454C72" w:rsidRDefault="00BD4F0C" w:rsidP="00041ECD">
      <w:pPr>
        <w:spacing w:after="0" w:line="23" w:lineRule="atLeast"/>
        <w:rPr>
          <w:rFonts w:ascii="Arial" w:eastAsia="Arial" w:hAnsi="Arial" w:cs="Arial"/>
          <w:b/>
        </w:rPr>
      </w:pPr>
      <w:r w:rsidRPr="00454C72">
        <w:rPr>
          <w:rFonts w:ascii="Arial" w:eastAsia="Arial" w:hAnsi="Arial" w:cs="Arial"/>
          <w:b/>
        </w:rPr>
        <w:t>COMMITTEE/LIAISON REPORTS</w:t>
      </w:r>
    </w:p>
    <w:p w14:paraId="5DD17AA6" w14:textId="4930272C" w:rsidR="00351D68" w:rsidRDefault="00890984" w:rsidP="00041ECD">
      <w:pPr>
        <w:spacing w:after="0" w:line="23" w:lineRule="atLeast"/>
        <w:rPr>
          <w:rFonts w:ascii="Arial" w:hAnsi="Arial" w:cs="Arial"/>
          <w:color w:val="222222"/>
          <w:shd w:val="clear" w:color="auto" w:fill="FFFFFF"/>
        </w:rPr>
      </w:pPr>
      <w:r>
        <w:rPr>
          <w:rFonts w:ascii="Arial" w:hAnsi="Arial" w:cs="Arial"/>
          <w:color w:val="222222"/>
          <w:shd w:val="clear" w:color="auto" w:fill="FFFFFF"/>
        </w:rPr>
        <w:t xml:space="preserve">Ms. </w:t>
      </w:r>
      <w:r w:rsidR="00346D2C">
        <w:rPr>
          <w:rFonts w:ascii="Arial" w:hAnsi="Arial" w:cs="Arial"/>
          <w:color w:val="222222"/>
          <w:shd w:val="clear" w:color="auto" w:fill="FFFFFF"/>
        </w:rPr>
        <w:t>Maginnis</w:t>
      </w:r>
      <w:r>
        <w:rPr>
          <w:rFonts w:ascii="Arial" w:hAnsi="Arial" w:cs="Arial"/>
          <w:color w:val="222222"/>
          <w:shd w:val="clear" w:color="auto" w:fill="FFFFFF"/>
        </w:rPr>
        <w:t xml:space="preserve"> </w:t>
      </w:r>
      <w:r w:rsidR="00253A4E">
        <w:rPr>
          <w:rFonts w:ascii="Arial" w:hAnsi="Arial" w:cs="Arial"/>
          <w:color w:val="222222"/>
          <w:shd w:val="clear" w:color="auto" w:fill="FFFFFF"/>
        </w:rPr>
        <w:t xml:space="preserve">reported on the February 15 DCLB </w:t>
      </w:r>
      <w:r w:rsidR="00E2364E">
        <w:rPr>
          <w:rFonts w:ascii="Arial" w:hAnsi="Arial" w:cs="Arial"/>
          <w:color w:val="222222"/>
          <w:shd w:val="clear" w:color="auto" w:fill="FFFFFF"/>
        </w:rPr>
        <w:t>meeting:</w:t>
      </w:r>
      <w:r w:rsidR="000031BC">
        <w:rPr>
          <w:rFonts w:ascii="Arial" w:hAnsi="Arial" w:cs="Arial"/>
          <w:color w:val="222222"/>
          <w:shd w:val="clear" w:color="auto" w:fill="FFFFFF"/>
        </w:rPr>
        <w:t xml:space="preserve"> The </w:t>
      </w:r>
      <w:r w:rsidR="00253A4E">
        <w:rPr>
          <w:rFonts w:ascii="Arial" w:hAnsi="Arial" w:cs="Arial"/>
          <w:color w:val="222222"/>
          <w:shd w:val="clear" w:color="auto" w:fill="FFFFFF"/>
        </w:rPr>
        <w:t xml:space="preserve">Bingo License </w:t>
      </w:r>
      <w:r w:rsidR="000031BC">
        <w:rPr>
          <w:rFonts w:ascii="Arial" w:hAnsi="Arial" w:cs="Arial"/>
          <w:color w:val="222222"/>
          <w:shd w:val="clear" w:color="auto" w:fill="FFFFFF"/>
        </w:rPr>
        <w:t xml:space="preserve">was </w:t>
      </w:r>
      <w:r w:rsidR="00253A4E">
        <w:rPr>
          <w:rFonts w:ascii="Arial" w:hAnsi="Arial" w:cs="Arial"/>
          <w:color w:val="222222"/>
          <w:shd w:val="clear" w:color="auto" w:fill="FFFFFF"/>
        </w:rPr>
        <w:t xml:space="preserve">renewed </w:t>
      </w:r>
      <w:r w:rsidR="00E2364E">
        <w:rPr>
          <w:rFonts w:ascii="Arial" w:hAnsi="Arial" w:cs="Arial"/>
          <w:color w:val="222222"/>
          <w:shd w:val="clear" w:color="auto" w:fill="FFFFFF"/>
        </w:rPr>
        <w:t>through January 2025 for member libraries</w:t>
      </w:r>
      <w:r w:rsidR="00253A4E">
        <w:rPr>
          <w:rFonts w:ascii="Arial" w:hAnsi="Arial" w:cs="Arial"/>
          <w:color w:val="222222"/>
          <w:shd w:val="clear" w:color="auto" w:fill="FFFFFF"/>
        </w:rPr>
        <w:t xml:space="preserve"> to use.</w:t>
      </w:r>
      <w:r w:rsidR="000031BC">
        <w:rPr>
          <w:rFonts w:ascii="Arial" w:hAnsi="Arial" w:cs="Arial"/>
          <w:color w:val="222222"/>
        </w:rPr>
        <w:t xml:space="preserve"> A h</w:t>
      </w:r>
      <w:r w:rsidR="00253A4E">
        <w:rPr>
          <w:rFonts w:ascii="Arial" w:hAnsi="Arial" w:cs="Arial"/>
          <w:color w:val="222222"/>
          <w:shd w:val="clear" w:color="auto" w:fill="FFFFFF"/>
        </w:rPr>
        <w:t xml:space="preserve">old </w:t>
      </w:r>
      <w:r w:rsidR="000031BC">
        <w:rPr>
          <w:rFonts w:ascii="Arial" w:hAnsi="Arial" w:cs="Arial"/>
          <w:color w:val="222222"/>
          <w:shd w:val="clear" w:color="auto" w:fill="FFFFFF"/>
        </w:rPr>
        <w:t xml:space="preserve">was </w:t>
      </w:r>
      <w:r w:rsidR="00E2364E">
        <w:rPr>
          <w:rFonts w:ascii="Arial" w:hAnsi="Arial" w:cs="Arial"/>
          <w:color w:val="222222"/>
          <w:shd w:val="clear" w:color="auto" w:fill="FFFFFF"/>
        </w:rPr>
        <w:t>put on mandatory in-person DCL</w:t>
      </w:r>
      <w:r w:rsidR="00253A4E">
        <w:rPr>
          <w:rFonts w:ascii="Arial" w:hAnsi="Arial" w:cs="Arial"/>
          <w:color w:val="222222"/>
          <w:shd w:val="clear" w:color="auto" w:fill="FFFFFF"/>
        </w:rPr>
        <w:t xml:space="preserve"> Board Meetings until all feedback has been received. </w:t>
      </w:r>
      <w:r w:rsidR="000031BC">
        <w:rPr>
          <w:rFonts w:ascii="Arial" w:hAnsi="Arial" w:cs="Arial"/>
          <w:color w:val="222222"/>
          <w:shd w:val="clear" w:color="auto" w:fill="FFFFFF"/>
        </w:rPr>
        <w:t>Members can</w:t>
      </w:r>
      <w:r w:rsidR="00253A4E">
        <w:rPr>
          <w:rFonts w:ascii="Arial" w:hAnsi="Arial" w:cs="Arial"/>
          <w:color w:val="222222"/>
          <w:shd w:val="clear" w:color="auto" w:fill="FFFFFF"/>
        </w:rPr>
        <w:t xml:space="preserve"> attend by zoom or in person until further notice.</w:t>
      </w:r>
      <w:r w:rsidR="000031BC">
        <w:rPr>
          <w:rFonts w:ascii="Arial" w:hAnsi="Arial" w:cs="Arial"/>
          <w:color w:val="222222"/>
        </w:rPr>
        <w:t xml:space="preserve">  </w:t>
      </w:r>
      <w:r w:rsidR="00253A4E">
        <w:rPr>
          <w:rFonts w:ascii="Arial" w:hAnsi="Arial" w:cs="Arial"/>
          <w:color w:val="222222"/>
          <w:shd w:val="clear" w:color="auto" w:fill="FFFFFF"/>
        </w:rPr>
        <w:t xml:space="preserve">Member Libraries Annual Reports </w:t>
      </w:r>
      <w:r w:rsidR="000031BC">
        <w:rPr>
          <w:rFonts w:ascii="Arial" w:hAnsi="Arial" w:cs="Arial"/>
          <w:color w:val="222222"/>
          <w:shd w:val="clear" w:color="auto" w:fill="FFFFFF"/>
        </w:rPr>
        <w:t xml:space="preserve">are </w:t>
      </w:r>
      <w:r w:rsidR="00253A4E">
        <w:rPr>
          <w:rFonts w:ascii="Arial" w:hAnsi="Arial" w:cs="Arial"/>
          <w:color w:val="222222"/>
          <w:shd w:val="clear" w:color="auto" w:fill="FFFFFF"/>
        </w:rPr>
        <w:t xml:space="preserve">due </w:t>
      </w:r>
      <w:r w:rsidR="000031BC">
        <w:rPr>
          <w:rFonts w:ascii="Arial" w:hAnsi="Arial" w:cs="Arial"/>
          <w:color w:val="222222"/>
          <w:shd w:val="clear" w:color="auto" w:fill="FFFFFF"/>
        </w:rPr>
        <w:t>March 15</w:t>
      </w:r>
      <w:r w:rsidR="00E2364E">
        <w:rPr>
          <w:rFonts w:ascii="Arial" w:hAnsi="Arial" w:cs="Arial"/>
          <w:color w:val="222222"/>
          <w:shd w:val="clear" w:color="auto" w:fill="FFFFFF"/>
        </w:rPr>
        <w:t xml:space="preserve">. </w:t>
      </w:r>
      <w:r w:rsidR="00253A4E">
        <w:rPr>
          <w:rFonts w:ascii="Arial" w:hAnsi="Arial" w:cs="Arial"/>
          <w:color w:val="222222"/>
          <w:shd w:val="clear" w:color="auto" w:fill="FFFFFF"/>
        </w:rPr>
        <w:t xml:space="preserve">State Aid will be distributed to member libraries </w:t>
      </w:r>
      <w:r w:rsidR="000031BC">
        <w:rPr>
          <w:rFonts w:ascii="Arial" w:hAnsi="Arial" w:cs="Arial"/>
          <w:color w:val="222222"/>
          <w:shd w:val="clear" w:color="auto" w:fill="FFFFFF"/>
        </w:rPr>
        <w:t xml:space="preserve">with </w:t>
      </w:r>
      <w:r w:rsidR="00E2364E">
        <w:rPr>
          <w:rFonts w:ascii="Arial" w:hAnsi="Arial" w:cs="Arial"/>
          <w:color w:val="222222"/>
          <w:shd w:val="clear" w:color="auto" w:fill="FFFFFF"/>
        </w:rPr>
        <w:t>the next DCL</w:t>
      </w:r>
      <w:r w:rsidR="00253A4E">
        <w:rPr>
          <w:rFonts w:ascii="Arial" w:hAnsi="Arial" w:cs="Arial"/>
          <w:color w:val="222222"/>
          <w:shd w:val="clear" w:color="auto" w:fill="FFFFFF"/>
        </w:rPr>
        <w:t xml:space="preserve"> payroll run scheduled </w:t>
      </w:r>
      <w:r w:rsidR="000031BC">
        <w:rPr>
          <w:rFonts w:ascii="Arial" w:hAnsi="Arial" w:cs="Arial"/>
          <w:color w:val="222222"/>
          <w:shd w:val="clear" w:color="auto" w:fill="FFFFFF"/>
        </w:rPr>
        <w:t>for the beginning</w:t>
      </w:r>
      <w:r w:rsidR="00253A4E">
        <w:rPr>
          <w:rFonts w:ascii="Arial" w:hAnsi="Arial" w:cs="Arial"/>
          <w:color w:val="222222"/>
          <w:shd w:val="clear" w:color="auto" w:fill="FFFFFF"/>
        </w:rPr>
        <w:t xml:space="preserve"> of March.</w:t>
      </w:r>
      <w:r w:rsidR="00E2364E">
        <w:rPr>
          <w:rFonts w:ascii="Arial" w:hAnsi="Arial" w:cs="Arial"/>
          <w:color w:val="222222"/>
        </w:rPr>
        <w:t xml:space="preserve"> </w:t>
      </w:r>
      <w:r w:rsidR="00E2364E">
        <w:rPr>
          <w:rFonts w:ascii="Arial" w:hAnsi="Arial" w:cs="Arial"/>
          <w:color w:val="222222"/>
          <w:shd w:val="clear" w:color="auto" w:fill="FFFFFF"/>
        </w:rPr>
        <w:t>DCL</w:t>
      </w:r>
      <w:r w:rsidR="00253A4E">
        <w:rPr>
          <w:rFonts w:ascii="Arial" w:hAnsi="Arial" w:cs="Arial"/>
          <w:color w:val="222222"/>
          <w:shd w:val="clear" w:color="auto" w:fill="FFFFFF"/>
        </w:rPr>
        <w:t xml:space="preserve"> </w:t>
      </w:r>
      <w:r w:rsidR="000031BC">
        <w:rPr>
          <w:rFonts w:ascii="Arial" w:hAnsi="Arial" w:cs="Arial"/>
          <w:color w:val="222222"/>
          <w:shd w:val="clear" w:color="auto" w:fill="FFFFFF"/>
        </w:rPr>
        <w:t xml:space="preserve">has </w:t>
      </w:r>
      <w:r w:rsidR="00253A4E">
        <w:rPr>
          <w:rFonts w:ascii="Arial" w:hAnsi="Arial" w:cs="Arial"/>
          <w:color w:val="222222"/>
          <w:shd w:val="clear" w:color="auto" w:fill="FFFFFF"/>
        </w:rPr>
        <w:t xml:space="preserve">set up </w:t>
      </w:r>
      <w:r w:rsidR="000031BC">
        <w:rPr>
          <w:rFonts w:ascii="Arial" w:hAnsi="Arial" w:cs="Arial"/>
          <w:color w:val="222222"/>
          <w:shd w:val="clear" w:color="auto" w:fill="FFFFFF"/>
        </w:rPr>
        <w:t xml:space="preserve">an </w:t>
      </w:r>
      <w:r w:rsidR="00253A4E">
        <w:rPr>
          <w:rFonts w:ascii="Arial" w:hAnsi="Arial" w:cs="Arial"/>
          <w:color w:val="222222"/>
          <w:shd w:val="clear" w:color="auto" w:fill="FFFFFF"/>
        </w:rPr>
        <w:t xml:space="preserve">Interview Committee and </w:t>
      </w:r>
      <w:r w:rsidR="000031BC">
        <w:rPr>
          <w:rFonts w:ascii="Arial" w:hAnsi="Arial" w:cs="Arial"/>
          <w:color w:val="222222"/>
          <w:shd w:val="clear" w:color="auto" w:fill="FFFFFF"/>
        </w:rPr>
        <w:t xml:space="preserve">an </w:t>
      </w:r>
      <w:r w:rsidR="00253A4E">
        <w:rPr>
          <w:rFonts w:ascii="Arial" w:hAnsi="Arial" w:cs="Arial"/>
          <w:color w:val="222222"/>
          <w:shd w:val="clear" w:color="auto" w:fill="FFFFFF"/>
        </w:rPr>
        <w:t xml:space="preserve">Interviewee List for filling </w:t>
      </w:r>
      <w:r w:rsidR="00E2364E">
        <w:rPr>
          <w:rFonts w:ascii="Arial" w:hAnsi="Arial" w:cs="Arial"/>
          <w:color w:val="222222"/>
          <w:shd w:val="clear" w:color="auto" w:fill="FFFFFF"/>
        </w:rPr>
        <w:t>the DCL</w:t>
      </w:r>
      <w:r w:rsidR="000031BC">
        <w:rPr>
          <w:rFonts w:ascii="Arial" w:hAnsi="Arial" w:cs="Arial"/>
          <w:color w:val="222222"/>
          <w:shd w:val="clear" w:color="auto" w:fill="FFFFFF"/>
        </w:rPr>
        <w:t xml:space="preserve"> </w:t>
      </w:r>
      <w:r w:rsidR="00E2364E">
        <w:rPr>
          <w:rFonts w:ascii="Arial" w:hAnsi="Arial" w:cs="Arial"/>
          <w:color w:val="222222"/>
          <w:shd w:val="clear" w:color="auto" w:fill="FFFFFF"/>
        </w:rPr>
        <w:t>Director</w:t>
      </w:r>
      <w:r w:rsidR="00253A4E">
        <w:rPr>
          <w:rFonts w:ascii="Arial" w:hAnsi="Arial" w:cs="Arial"/>
          <w:color w:val="222222"/>
          <w:shd w:val="clear" w:color="auto" w:fill="FFFFFF"/>
        </w:rPr>
        <w:t xml:space="preserve"> vacancy.</w:t>
      </w:r>
      <w:r w:rsidR="000031BC">
        <w:rPr>
          <w:rFonts w:ascii="Arial" w:hAnsi="Arial" w:cs="Arial"/>
          <w:color w:val="222222"/>
          <w:shd w:val="clear" w:color="auto" w:fill="FFFFFF"/>
        </w:rPr>
        <w:t xml:space="preserve"> Full minutes of the DCLB meetings can be viewed on their website.</w:t>
      </w:r>
    </w:p>
    <w:p w14:paraId="7D0EBBC7" w14:textId="77777777" w:rsidR="000031BC" w:rsidRDefault="000031BC" w:rsidP="00041ECD">
      <w:pPr>
        <w:spacing w:after="0" w:line="23" w:lineRule="atLeast"/>
        <w:rPr>
          <w:rFonts w:ascii="Arial" w:hAnsi="Arial" w:cs="Arial"/>
          <w:color w:val="222222"/>
          <w:shd w:val="clear" w:color="auto" w:fill="FFFFFF"/>
        </w:rPr>
      </w:pPr>
    </w:p>
    <w:p w14:paraId="67603E90" w14:textId="39E5F620" w:rsidR="000031BC" w:rsidRDefault="000031BC" w:rsidP="00041ECD">
      <w:pPr>
        <w:spacing w:after="0" w:line="23" w:lineRule="atLeast"/>
        <w:rPr>
          <w:rFonts w:ascii="Arial" w:hAnsi="Arial" w:cs="Arial"/>
          <w:color w:val="222222"/>
          <w:shd w:val="clear" w:color="auto" w:fill="FFFFFF"/>
        </w:rPr>
      </w:pPr>
      <w:r>
        <w:rPr>
          <w:rFonts w:ascii="Arial" w:hAnsi="Arial" w:cs="Arial"/>
          <w:color w:val="222222"/>
          <w:shd w:val="clear" w:color="auto" w:fill="FFFFFF"/>
        </w:rPr>
        <w:t>Ms. Karpyn reported on the January 24 Commissioners’ meeting.  Full minutes can be viewed on the Township website.</w:t>
      </w:r>
    </w:p>
    <w:p w14:paraId="2EEDB039" w14:textId="77777777" w:rsidR="000031BC" w:rsidRDefault="000031BC" w:rsidP="00041ECD">
      <w:pPr>
        <w:spacing w:after="0" w:line="23" w:lineRule="atLeast"/>
        <w:rPr>
          <w:rFonts w:ascii="Arial" w:hAnsi="Arial" w:cs="Arial"/>
          <w:color w:val="222222"/>
          <w:shd w:val="clear" w:color="auto" w:fill="FFFFFF"/>
        </w:rPr>
      </w:pPr>
    </w:p>
    <w:p w14:paraId="00000038" w14:textId="19C4A949" w:rsidR="001722F2" w:rsidRPr="00454C72" w:rsidRDefault="00BD4F0C" w:rsidP="00041ECD">
      <w:pPr>
        <w:spacing w:after="0" w:line="23" w:lineRule="atLeast"/>
        <w:rPr>
          <w:rFonts w:ascii="Arial" w:eastAsia="Arial" w:hAnsi="Arial" w:cs="Arial"/>
          <w:b/>
        </w:rPr>
      </w:pPr>
      <w:r w:rsidRPr="00454C72">
        <w:rPr>
          <w:rFonts w:ascii="Arial" w:eastAsia="Arial" w:hAnsi="Arial" w:cs="Arial"/>
          <w:b/>
        </w:rPr>
        <w:t>NEXT MEETING:</w:t>
      </w:r>
    </w:p>
    <w:p w14:paraId="00000039" w14:textId="09E7E653" w:rsidR="001722F2" w:rsidRPr="00454C72" w:rsidRDefault="00BD4F0C" w:rsidP="00041ECD">
      <w:pPr>
        <w:spacing w:after="0" w:line="23" w:lineRule="atLeast"/>
        <w:rPr>
          <w:rFonts w:ascii="Arial" w:eastAsia="Arial" w:hAnsi="Arial" w:cs="Arial"/>
        </w:rPr>
      </w:pPr>
      <w:r w:rsidRPr="00454C72">
        <w:rPr>
          <w:rFonts w:ascii="Arial" w:eastAsia="Arial" w:hAnsi="Arial" w:cs="Arial"/>
        </w:rPr>
        <w:t>Next meeting of the Board of Trustees will be Monday,</w:t>
      </w:r>
      <w:r w:rsidR="00E2364E">
        <w:rPr>
          <w:rFonts w:ascii="Arial" w:eastAsia="Arial" w:hAnsi="Arial" w:cs="Arial"/>
        </w:rPr>
        <w:t xml:space="preserve"> March 25</w:t>
      </w:r>
      <w:r w:rsidR="00C37CC9">
        <w:rPr>
          <w:rFonts w:ascii="Arial" w:eastAsia="Arial" w:hAnsi="Arial" w:cs="Arial"/>
        </w:rPr>
        <w:t xml:space="preserve"> on Zoom due a special event in the meeting room.</w:t>
      </w:r>
    </w:p>
    <w:p w14:paraId="07F22D24" w14:textId="77777777" w:rsidR="00EB11B5" w:rsidRPr="00454C72" w:rsidRDefault="00EB11B5" w:rsidP="00041ECD">
      <w:pPr>
        <w:spacing w:after="0" w:line="23" w:lineRule="atLeast"/>
        <w:rPr>
          <w:rFonts w:ascii="Arial" w:eastAsia="Arial" w:hAnsi="Arial" w:cs="Arial"/>
        </w:rPr>
      </w:pPr>
    </w:p>
    <w:p w14:paraId="0000003B" w14:textId="7EEFED50" w:rsidR="001722F2" w:rsidRPr="00454C72" w:rsidRDefault="00BD4F0C" w:rsidP="00041ECD">
      <w:pPr>
        <w:spacing w:after="0" w:line="23" w:lineRule="atLeast"/>
        <w:rPr>
          <w:rFonts w:ascii="Arial" w:eastAsia="Arial" w:hAnsi="Arial" w:cs="Arial"/>
        </w:rPr>
      </w:pPr>
      <w:r w:rsidRPr="00454C72">
        <w:rPr>
          <w:rFonts w:ascii="Arial" w:eastAsia="Arial" w:hAnsi="Arial" w:cs="Arial"/>
          <w:b/>
        </w:rPr>
        <w:t xml:space="preserve">BOARD ADJOURNED AT </w:t>
      </w:r>
      <w:r w:rsidR="00AE3BE7" w:rsidRPr="00454C72">
        <w:rPr>
          <w:rFonts w:ascii="Arial" w:eastAsia="Arial" w:hAnsi="Arial" w:cs="Arial"/>
          <w:b/>
        </w:rPr>
        <w:t>6:</w:t>
      </w:r>
      <w:r w:rsidR="00577DC5">
        <w:rPr>
          <w:rFonts w:ascii="Arial" w:eastAsia="Arial" w:hAnsi="Arial" w:cs="Arial"/>
          <w:b/>
        </w:rPr>
        <w:t>5</w:t>
      </w:r>
      <w:r w:rsidR="00C37CC9">
        <w:rPr>
          <w:rFonts w:ascii="Arial" w:eastAsia="Arial" w:hAnsi="Arial" w:cs="Arial"/>
          <w:b/>
        </w:rPr>
        <w:t>3</w:t>
      </w:r>
      <w:r w:rsidRPr="00454C72">
        <w:rPr>
          <w:rFonts w:ascii="Arial" w:eastAsia="Arial" w:hAnsi="Arial" w:cs="Arial"/>
          <w:b/>
        </w:rPr>
        <w:t xml:space="preserve"> PM</w:t>
      </w:r>
    </w:p>
    <w:p w14:paraId="0000003C" w14:textId="77777777" w:rsidR="001722F2" w:rsidRPr="00454C72" w:rsidRDefault="00BD4F0C" w:rsidP="00041ECD">
      <w:pPr>
        <w:spacing w:after="0" w:line="23" w:lineRule="atLeast"/>
        <w:rPr>
          <w:rFonts w:ascii="Arial" w:eastAsia="Arial" w:hAnsi="Arial" w:cs="Arial"/>
        </w:rPr>
      </w:pPr>
      <w:r w:rsidRPr="00454C72">
        <w:rPr>
          <w:rFonts w:ascii="Arial" w:eastAsia="Arial" w:hAnsi="Arial" w:cs="Arial"/>
        </w:rPr>
        <w:t xml:space="preserve"> </w:t>
      </w:r>
    </w:p>
    <w:p w14:paraId="0000003D" w14:textId="748F4F6B" w:rsidR="001722F2" w:rsidRPr="00454C72" w:rsidRDefault="00BD4F0C" w:rsidP="00041ECD">
      <w:pPr>
        <w:spacing w:after="0" w:line="23" w:lineRule="atLeast"/>
        <w:rPr>
          <w:rFonts w:ascii="Arial" w:eastAsia="Arial" w:hAnsi="Arial" w:cs="Arial"/>
        </w:rPr>
      </w:pPr>
      <w:r w:rsidRPr="00454C72">
        <w:rPr>
          <w:rFonts w:ascii="Arial" w:eastAsia="Arial" w:hAnsi="Arial" w:cs="Arial"/>
        </w:rPr>
        <w:t>Respectfully submitted by:</w:t>
      </w:r>
    </w:p>
    <w:p w14:paraId="0000003E" w14:textId="77777777" w:rsidR="001722F2" w:rsidRPr="00454C72" w:rsidRDefault="001722F2" w:rsidP="00041ECD">
      <w:pPr>
        <w:spacing w:after="0" w:line="23" w:lineRule="atLeast"/>
        <w:rPr>
          <w:rFonts w:ascii="Arial" w:eastAsia="Arial" w:hAnsi="Arial" w:cs="Arial"/>
        </w:rPr>
      </w:pPr>
      <w:bookmarkStart w:id="2" w:name="_heading=h.gjdgxs" w:colFirst="0" w:colLast="0"/>
      <w:bookmarkEnd w:id="2"/>
    </w:p>
    <w:p w14:paraId="0000003F" w14:textId="77777777" w:rsidR="001722F2" w:rsidRPr="00454C72" w:rsidRDefault="001722F2" w:rsidP="00041ECD">
      <w:pPr>
        <w:spacing w:after="0" w:line="23" w:lineRule="atLeast"/>
        <w:rPr>
          <w:rFonts w:ascii="Arial" w:eastAsia="Arial" w:hAnsi="Arial" w:cs="Arial"/>
        </w:rPr>
      </w:pPr>
    </w:p>
    <w:p w14:paraId="00000040" w14:textId="77777777" w:rsidR="001722F2" w:rsidRPr="00454C72" w:rsidRDefault="00BD4F0C" w:rsidP="00041ECD">
      <w:pPr>
        <w:spacing w:after="0" w:line="23" w:lineRule="atLeast"/>
        <w:rPr>
          <w:rFonts w:ascii="Arial" w:eastAsia="Arial" w:hAnsi="Arial" w:cs="Arial"/>
        </w:rPr>
      </w:pPr>
      <w:r w:rsidRPr="00454C72">
        <w:rPr>
          <w:rFonts w:ascii="Arial" w:eastAsia="Arial" w:hAnsi="Arial" w:cs="Arial"/>
        </w:rPr>
        <w:t>________________________________________</w:t>
      </w:r>
    </w:p>
    <w:p w14:paraId="00000041" w14:textId="77777777" w:rsidR="001722F2" w:rsidRPr="00454C72" w:rsidRDefault="00BD4F0C" w:rsidP="000F52A9">
      <w:pPr>
        <w:spacing w:after="0" w:line="23" w:lineRule="atLeast"/>
        <w:rPr>
          <w:rFonts w:ascii="Arial" w:eastAsia="Arial" w:hAnsi="Arial" w:cs="Arial"/>
          <w:b/>
          <w:sz w:val="23"/>
          <w:szCs w:val="23"/>
        </w:rPr>
      </w:pPr>
      <w:r w:rsidRPr="00454C72">
        <w:rPr>
          <w:rFonts w:ascii="Arial" w:eastAsia="Arial" w:hAnsi="Arial" w:cs="Arial"/>
          <w:sz w:val="23"/>
          <w:szCs w:val="23"/>
        </w:rPr>
        <w:t>Lisa Maffei Hahn, Secretary, RTPLRC</w:t>
      </w:r>
    </w:p>
    <w:sectPr w:rsidR="001722F2" w:rsidRPr="00454C72" w:rsidSect="00391241">
      <w:footerReference w:type="default" r:id="rId9"/>
      <w:pgSz w:w="12240" w:h="15840"/>
      <w:pgMar w:top="1152" w:right="1008" w:bottom="720" w:left="1008"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EC2C0" w14:textId="77777777" w:rsidR="00F31EBB" w:rsidRDefault="00F31EBB">
      <w:pPr>
        <w:spacing w:after="0" w:line="240" w:lineRule="auto"/>
      </w:pPr>
      <w:r>
        <w:separator/>
      </w:r>
    </w:p>
  </w:endnote>
  <w:endnote w:type="continuationSeparator" w:id="0">
    <w:p w14:paraId="24A02A3F" w14:textId="77777777" w:rsidR="00F31EBB" w:rsidRDefault="00F3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5D80A933" w:rsidR="001722F2" w:rsidRDefault="00BD4F0C">
    <w:pPr>
      <w:pBdr>
        <w:top w:val="nil"/>
        <w:left w:val="nil"/>
        <w:bottom w:val="nil"/>
        <w:right w:val="nil"/>
        <w:between w:val="nil"/>
      </w:pBdr>
      <w:tabs>
        <w:tab w:val="center" w:pos="4680"/>
        <w:tab w:val="right" w:pos="9360"/>
      </w:tabs>
      <w:spacing w:after="0" w:line="240" w:lineRule="auto"/>
      <w:rPr>
        <w:i/>
        <w:color w:val="000000"/>
      </w:rPr>
    </w:pPr>
    <w:r>
      <w:rPr>
        <w:i/>
        <w:color w:val="000000"/>
      </w:rPr>
      <w:t>RTPLRC Minutes 202</w:t>
    </w:r>
    <w:r w:rsidR="00130FF7">
      <w:rPr>
        <w:i/>
        <w:color w:val="000000"/>
      </w:rPr>
      <w:t>4-</w:t>
    </w:r>
    <w:r w:rsidR="00C37CC9">
      <w:rPr>
        <w:i/>
        <w:color w:val="000000"/>
      </w:rPr>
      <w:t>2-26</w:t>
    </w:r>
    <w:r>
      <w:rPr>
        <w:i/>
        <w:color w:val="000000"/>
      </w:rPr>
      <w:tab/>
    </w:r>
    <w:r>
      <w:rPr>
        <w:i/>
        <w:color w:val="000000"/>
      </w:rPr>
      <w:tab/>
      <w:t xml:space="preserve">Page </w:t>
    </w:r>
    <w:r>
      <w:rPr>
        <w:b/>
        <w:i/>
        <w:color w:val="000000"/>
        <w:sz w:val="24"/>
        <w:szCs w:val="24"/>
      </w:rPr>
      <w:fldChar w:fldCharType="begin"/>
    </w:r>
    <w:r>
      <w:rPr>
        <w:b/>
        <w:i/>
        <w:color w:val="000000"/>
        <w:sz w:val="24"/>
        <w:szCs w:val="24"/>
      </w:rPr>
      <w:instrText>PAGE</w:instrText>
    </w:r>
    <w:r>
      <w:rPr>
        <w:b/>
        <w:i/>
        <w:color w:val="000000"/>
        <w:sz w:val="24"/>
        <w:szCs w:val="24"/>
      </w:rPr>
      <w:fldChar w:fldCharType="separate"/>
    </w:r>
    <w:r w:rsidR="00DC2185">
      <w:rPr>
        <w:b/>
        <w:i/>
        <w:noProof/>
        <w:color w:val="000000"/>
        <w:sz w:val="24"/>
        <w:szCs w:val="24"/>
      </w:rPr>
      <w:t>1</w:t>
    </w:r>
    <w:r>
      <w:rPr>
        <w:b/>
        <w:i/>
        <w:color w:val="000000"/>
        <w:sz w:val="24"/>
        <w:szCs w:val="24"/>
      </w:rPr>
      <w:fldChar w:fldCharType="end"/>
    </w:r>
    <w:r>
      <w:rPr>
        <w:i/>
        <w:color w:val="000000"/>
      </w:rPr>
      <w:t xml:space="preserve"> of </w:t>
    </w:r>
    <w:r>
      <w:rPr>
        <w:b/>
        <w:i/>
        <w:color w:val="000000"/>
        <w:sz w:val="24"/>
        <w:szCs w:val="24"/>
      </w:rPr>
      <w:fldChar w:fldCharType="begin"/>
    </w:r>
    <w:r>
      <w:rPr>
        <w:b/>
        <w:i/>
        <w:color w:val="000000"/>
        <w:sz w:val="24"/>
        <w:szCs w:val="24"/>
      </w:rPr>
      <w:instrText>NUMPAGES</w:instrText>
    </w:r>
    <w:r>
      <w:rPr>
        <w:b/>
        <w:i/>
        <w:color w:val="000000"/>
        <w:sz w:val="24"/>
        <w:szCs w:val="24"/>
      </w:rPr>
      <w:fldChar w:fldCharType="separate"/>
    </w:r>
    <w:r w:rsidR="00DC2185">
      <w:rPr>
        <w:b/>
        <w:i/>
        <w:noProof/>
        <w:color w:val="000000"/>
        <w:sz w:val="24"/>
        <w:szCs w:val="24"/>
      </w:rPr>
      <w:t>2</w:t>
    </w:r>
    <w:r>
      <w:rPr>
        <w:b/>
        <w:i/>
        <w:color w:val="000000"/>
        <w:sz w:val="24"/>
        <w:szCs w:val="24"/>
      </w:rPr>
      <w:fldChar w:fldCharType="end"/>
    </w:r>
  </w:p>
  <w:p w14:paraId="00000043" w14:textId="77777777" w:rsidR="001722F2" w:rsidRDefault="001722F2">
    <w:pPr>
      <w:pBdr>
        <w:top w:val="nil"/>
        <w:left w:val="nil"/>
        <w:bottom w:val="nil"/>
        <w:right w:val="nil"/>
        <w:between w:val="nil"/>
      </w:pBdr>
      <w:tabs>
        <w:tab w:val="center" w:pos="4680"/>
        <w:tab w:val="right" w:pos="9360"/>
      </w:tabs>
      <w:spacing w:after="0" w:line="240" w:lineRule="auto"/>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2637F" w14:textId="77777777" w:rsidR="00F31EBB" w:rsidRDefault="00F31EBB">
      <w:pPr>
        <w:spacing w:after="0" w:line="240" w:lineRule="auto"/>
      </w:pPr>
      <w:r>
        <w:separator/>
      </w:r>
    </w:p>
  </w:footnote>
  <w:footnote w:type="continuationSeparator" w:id="0">
    <w:p w14:paraId="543A02C3" w14:textId="77777777" w:rsidR="00F31EBB" w:rsidRDefault="00F31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3589A"/>
    <w:multiLevelType w:val="hybridMultilevel"/>
    <w:tmpl w:val="A192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33FF7"/>
    <w:multiLevelType w:val="hybridMultilevel"/>
    <w:tmpl w:val="6650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B4B88"/>
    <w:multiLevelType w:val="hybridMultilevel"/>
    <w:tmpl w:val="E34E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C5688"/>
    <w:multiLevelType w:val="hybridMultilevel"/>
    <w:tmpl w:val="E7C2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55E6F"/>
    <w:multiLevelType w:val="hybridMultilevel"/>
    <w:tmpl w:val="1DCA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00B76"/>
    <w:multiLevelType w:val="multilevel"/>
    <w:tmpl w:val="B214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215934"/>
    <w:multiLevelType w:val="hybridMultilevel"/>
    <w:tmpl w:val="B14C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71C96"/>
    <w:multiLevelType w:val="hybridMultilevel"/>
    <w:tmpl w:val="A3464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23081D"/>
    <w:multiLevelType w:val="hybridMultilevel"/>
    <w:tmpl w:val="CE367684"/>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9" w15:restartNumberingAfterBreak="0">
    <w:nsid w:val="5B2B4FB1"/>
    <w:multiLevelType w:val="hybridMultilevel"/>
    <w:tmpl w:val="E114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73B43"/>
    <w:multiLevelType w:val="hybridMultilevel"/>
    <w:tmpl w:val="735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625C4"/>
    <w:multiLevelType w:val="hybridMultilevel"/>
    <w:tmpl w:val="30D8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A10A2"/>
    <w:multiLevelType w:val="hybridMultilevel"/>
    <w:tmpl w:val="1604E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1"/>
  </w:num>
  <w:num w:numId="5">
    <w:abstractNumId w:val="12"/>
  </w:num>
  <w:num w:numId="6">
    <w:abstractNumId w:val="6"/>
  </w:num>
  <w:num w:numId="7">
    <w:abstractNumId w:val="3"/>
  </w:num>
  <w:num w:numId="8">
    <w:abstractNumId w:val="1"/>
  </w:num>
  <w:num w:numId="9">
    <w:abstractNumId w:val="0"/>
  </w:num>
  <w:num w:numId="10">
    <w:abstractNumId w:val="2"/>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F2"/>
    <w:rsid w:val="00000A7F"/>
    <w:rsid w:val="00000FF2"/>
    <w:rsid w:val="000031BC"/>
    <w:rsid w:val="00006DC9"/>
    <w:rsid w:val="000077A8"/>
    <w:rsid w:val="0001106F"/>
    <w:rsid w:val="0001590E"/>
    <w:rsid w:val="00022596"/>
    <w:rsid w:val="0003260F"/>
    <w:rsid w:val="00041ECD"/>
    <w:rsid w:val="00053D69"/>
    <w:rsid w:val="000566BA"/>
    <w:rsid w:val="0006026E"/>
    <w:rsid w:val="000602B5"/>
    <w:rsid w:val="0007063B"/>
    <w:rsid w:val="000712B8"/>
    <w:rsid w:val="000737A2"/>
    <w:rsid w:val="0007589A"/>
    <w:rsid w:val="000A7143"/>
    <w:rsid w:val="000A7D62"/>
    <w:rsid w:val="000B2508"/>
    <w:rsid w:val="000B3648"/>
    <w:rsid w:val="000B6DB9"/>
    <w:rsid w:val="000C0984"/>
    <w:rsid w:val="000C1DED"/>
    <w:rsid w:val="000D0630"/>
    <w:rsid w:val="000D0B14"/>
    <w:rsid w:val="000D1A7F"/>
    <w:rsid w:val="000D2860"/>
    <w:rsid w:val="000F22A1"/>
    <w:rsid w:val="000F378A"/>
    <w:rsid w:val="000F52A9"/>
    <w:rsid w:val="00102F34"/>
    <w:rsid w:val="00110117"/>
    <w:rsid w:val="00130231"/>
    <w:rsid w:val="00130FF7"/>
    <w:rsid w:val="00134456"/>
    <w:rsid w:val="00136AA2"/>
    <w:rsid w:val="00141626"/>
    <w:rsid w:val="0015220C"/>
    <w:rsid w:val="001538FB"/>
    <w:rsid w:val="00154C19"/>
    <w:rsid w:val="00170ADA"/>
    <w:rsid w:val="001722F2"/>
    <w:rsid w:val="00175CFB"/>
    <w:rsid w:val="00181216"/>
    <w:rsid w:val="00184E2E"/>
    <w:rsid w:val="00185D3F"/>
    <w:rsid w:val="00186F0E"/>
    <w:rsid w:val="00192513"/>
    <w:rsid w:val="00192A6A"/>
    <w:rsid w:val="00192B2A"/>
    <w:rsid w:val="001A6279"/>
    <w:rsid w:val="001B0A4F"/>
    <w:rsid w:val="001B4CE8"/>
    <w:rsid w:val="001B51B8"/>
    <w:rsid w:val="001B68CF"/>
    <w:rsid w:val="001B7B15"/>
    <w:rsid w:val="001C0536"/>
    <w:rsid w:val="001C2ECC"/>
    <w:rsid w:val="001C435E"/>
    <w:rsid w:val="001D2D45"/>
    <w:rsid w:val="001D505A"/>
    <w:rsid w:val="001E6B62"/>
    <w:rsid w:val="001F7261"/>
    <w:rsid w:val="002032DA"/>
    <w:rsid w:val="00203C05"/>
    <w:rsid w:val="002158D4"/>
    <w:rsid w:val="002376DD"/>
    <w:rsid w:val="002520DD"/>
    <w:rsid w:val="00253A4E"/>
    <w:rsid w:val="00255432"/>
    <w:rsid w:val="002644E7"/>
    <w:rsid w:val="00284D3E"/>
    <w:rsid w:val="0028684C"/>
    <w:rsid w:val="0029454A"/>
    <w:rsid w:val="002A5E76"/>
    <w:rsid w:val="002B2195"/>
    <w:rsid w:val="002B53A7"/>
    <w:rsid w:val="002D483B"/>
    <w:rsid w:val="002E1374"/>
    <w:rsid w:val="002E632E"/>
    <w:rsid w:val="002F30B6"/>
    <w:rsid w:val="00310068"/>
    <w:rsid w:val="00312468"/>
    <w:rsid w:val="00320051"/>
    <w:rsid w:val="003226FF"/>
    <w:rsid w:val="00324CFD"/>
    <w:rsid w:val="00326763"/>
    <w:rsid w:val="00331735"/>
    <w:rsid w:val="003322BE"/>
    <w:rsid w:val="003326DF"/>
    <w:rsid w:val="0033604D"/>
    <w:rsid w:val="003406F2"/>
    <w:rsid w:val="0034077C"/>
    <w:rsid w:val="003430AC"/>
    <w:rsid w:val="00345B63"/>
    <w:rsid w:val="00346D2C"/>
    <w:rsid w:val="00351D68"/>
    <w:rsid w:val="00352D06"/>
    <w:rsid w:val="00355CEC"/>
    <w:rsid w:val="00356A48"/>
    <w:rsid w:val="0036063E"/>
    <w:rsid w:val="0036245D"/>
    <w:rsid w:val="003633A3"/>
    <w:rsid w:val="00372D5F"/>
    <w:rsid w:val="003743D0"/>
    <w:rsid w:val="00376373"/>
    <w:rsid w:val="00380FCB"/>
    <w:rsid w:val="0038652C"/>
    <w:rsid w:val="00391241"/>
    <w:rsid w:val="0039337D"/>
    <w:rsid w:val="00397FCC"/>
    <w:rsid w:val="003B145A"/>
    <w:rsid w:val="003C05C1"/>
    <w:rsid w:val="003C63D1"/>
    <w:rsid w:val="003C69D0"/>
    <w:rsid w:val="003C7533"/>
    <w:rsid w:val="003C79C1"/>
    <w:rsid w:val="003F09E1"/>
    <w:rsid w:val="003F7831"/>
    <w:rsid w:val="00404BFD"/>
    <w:rsid w:val="0041321B"/>
    <w:rsid w:val="00420ECB"/>
    <w:rsid w:val="00432395"/>
    <w:rsid w:val="00432E5C"/>
    <w:rsid w:val="00441F16"/>
    <w:rsid w:val="00446A6A"/>
    <w:rsid w:val="00454C72"/>
    <w:rsid w:val="00472973"/>
    <w:rsid w:val="00477596"/>
    <w:rsid w:val="004851C9"/>
    <w:rsid w:val="004923AA"/>
    <w:rsid w:val="00495FA1"/>
    <w:rsid w:val="004A6429"/>
    <w:rsid w:val="004A7F29"/>
    <w:rsid w:val="004B4DF1"/>
    <w:rsid w:val="004B6D7E"/>
    <w:rsid w:val="004B73AE"/>
    <w:rsid w:val="004C1004"/>
    <w:rsid w:val="004C21A4"/>
    <w:rsid w:val="004D2625"/>
    <w:rsid w:val="004D49BB"/>
    <w:rsid w:val="004D5C92"/>
    <w:rsid w:val="004F6851"/>
    <w:rsid w:val="00504F44"/>
    <w:rsid w:val="0050781E"/>
    <w:rsid w:val="00517F4C"/>
    <w:rsid w:val="005206BC"/>
    <w:rsid w:val="00525DDF"/>
    <w:rsid w:val="00526866"/>
    <w:rsid w:val="005268EC"/>
    <w:rsid w:val="00533D55"/>
    <w:rsid w:val="00536C83"/>
    <w:rsid w:val="005378C7"/>
    <w:rsid w:val="00540BB1"/>
    <w:rsid w:val="005456A0"/>
    <w:rsid w:val="005524BA"/>
    <w:rsid w:val="005529C8"/>
    <w:rsid w:val="005605D7"/>
    <w:rsid w:val="0056102B"/>
    <w:rsid w:val="005645C3"/>
    <w:rsid w:val="005659AA"/>
    <w:rsid w:val="00575AD6"/>
    <w:rsid w:val="00577DC5"/>
    <w:rsid w:val="00581D5B"/>
    <w:rsid w:val="00581F84"/>
    <w:rsid w:val="0058353A"/>
    <w:rsid w:val="00590862"/>
    <w:rsid w:val="00591DF9"/>
    <w:rsid w:val="00597FE5"/>
    <w:rsid w:val="005A573B"/>
    <w:rsid w:val="005B1FDC"/>
    <w:rsid w:val="005B5EAA"/>
    <w:rsid w:val="005C536D"/>
    <w:rsid w:val="005C635F"/>
    <w:rsid w:val="005D5F5D"/>
    <w:rsid w:val="005E610B"/>
    <w:rsid w:val="005F05E3"/>
    <w:rsid w:val="005F127A"/>
    <w:rsid w:val="00622FFB"/>
    <w:rsid w:val="0062773F"/>
    <w:rsid w:val="0063095A"/>
    <w:rsid w:val="00631F3B"/>
    <w:rsid w:val="00654CBF"/>
    <w:rsid w:val="006564AD"/>
    <w:rsid w:val="00666A11"/>
    <w:rsid w:val="00671D65"/>
    <w:rsid w:val="006839F4"/>
    <w:rsid w:val="006901EB"/>
    <w:rsid w:val="00693531"/>
    <w:rsid w:val="0069368E"/>
    <w:rsid w:val="006A0E10"/>
    <w:rsid w:val="006A192F"/>
    <w:rsid w:val="006A2C88"/>
    <w:rsid w:val="006B1736"/>
    <w:rsid w:val="006B454E"/>
    <w:rsid w:val="006B4A02"/>
    <w:rsid w:val="006C7DE4"/>
    <w:rsid w:val="006D0A86"/>
    <w:rsid w:val="007018A8"/>
    <w:rsid w:val="007058CC"/>
    <w:rsid w:val="00706CB1"/>
    <w:rsid w:val="0071513E"/>
    <w:rsid w:val="007205D5"/>
    <w:rsid w:val="0072294C"/>
    <w:rsid w:val="0073127C"/>
    <w:rsid w:val="007376EC"/>
    <w:rsid w:val="007423F3"/>
    <w:rsid w:val="0074396D"/>
    <w:rsid w:val="0074538D"/>
    <w:rsid w:val="00754B99"/>
    <w:rsid w:val="007613D3"/>
    <w:rsid w:val="007676E2"/>
    <w:rsid w:val="00777AF2"/>
    <w:rsid w:val="007807A3"/>
    <w:rsid w:val="0078507E"/>
    <w:rsid w:val="00795F65"/>
    <w:rsid w:val="007A3CAF"/>
    <w:rsid w:val="007E04AA"/>
    <w:rsid w:val="007F03A0"/>
    <w:rsid w:val="007F4AE3"/>
    <w:rsid w:val="00806D0D"/>
    <w:rsid w:val="00822BF9"/>
    <w:rsid w:val="00846CAD"/>
    <w:rsid w:val="008500BE"/>
    <w:rsid w:val="008515FB"/>
    <w:rsid w:val="00857E23"/>
    <w:rsid w:val="00871D0A"/>
    <w:rsid w:val="008725AE"/>
    <w:rsid w:val="00874846"/>
    <w:rsid w:val="0088044D"/>
    <w:rsid w:val="00890984"/>
    <w:rsid w:val="0089169D"/>
    <w:rsid w:val="00893639"/>
    <w:rsid w:val="00893ADD"/>
    <w:rsid w:val="008B2BC4"/>
    <w:rsid w:val="008C28C9"/>
    <w:rsid w:val="008C4CF2"/>
    <w:rsid w:val="008C742D"/>
    <w:rsid w:val="008D7E4F"/>
    <w:rsid w:val="008E1A66"/>
    <w:rsid w:val="008E79B2"/>
    <w:rsid w:val="008E7AE2"/>
    <w:rsid w:val="008F3D61"/>
    <w:rsid w:val="00901ED3"/>
    <w:rsid w:val="00910E1A"/>
    <w:rsid w:val="009150DF"/>
    <w:rsid w:val="00917265"/>
    <w:rsid w:val="00933EFA"/>
    <w:rsid w:val="0093494D"/>
    <w:rsid w:val="00936B32"/>
    <w:rsid w:val="009448CE"/>
    <w:rsid w:val="00944F50"/>
    <w:rsid w:val="00946D64"/>
    <w:rsid w:val="00950170"/>
    <w:rsid w:val="00950888"/>
    <w:rsid w:val="009508E8"/>
    <w:rsid w:val="0095638B"/>
    <w:rsid w:val="009620A5"/>
    <w:rsid w:val="00963FAA"/>
    <w:rsid w:val="00964F7C"/>
    <w:rsid w:val="00965909"/>
    <w:rsid w:val="00972B20"/>
    <w:rsid w:val="00974762"/>
    <w:rsid w:val="00974C08"/>
    <w:rsid w:val="009807AC"/>
    <w:rsid w:val="00980F50"/>
    <w:rsid w:val="00985667"/>
    <w:rsid w:val="00987540"/>
    <w:rsid w:val="009A75CF"/>
    <w:rsid w:val="009B0393"/>
    <w:rsid w:val="009B725E"/>
    <w:rsid w:val="009C4447"/>
    <w:rsid w:val="009D29F2"/>
    <w:rsid w:val="009D38FD"/>
    <w:rsid w:val="009D76B8"/>
    <w:rsid w:val="00A0089F"/>
    <w:rsid w:val="00A017B2"/>
    <w:rsid w:val="00A01B86"/>
    <w:rsid w:val="00A04DC9"/>
    <w:rsid w:val="00A23AFC"/>
    <w:rsid w:val="00A411D0"/>
    <w:rsid w:val="00A43D07"/>
    <w:rsid w:val="00A47023"/>
    <w:rsid w:val="00A57A6B"/>
    <w:rsid w:val="00A617AF"/>
    <w:rsid w:val="00A618D5"/>
    <w:rsid w:val="00A7506B"/>
    <w:rsid w:val="00A8204F"/>
    <w:rsid w:val="00A8351C"/>
    <w:rsid w:val="00A8733A"/>
    <w:rsid w:val="00AA12C6"/>
    <w:rsid w:val="00AA5541"/>
    <w:rsid w:val="00AC37A6"/>
    <w:rsid w:val="00AE3483"/>
    <w:rsid w:val="00AE35F3"/>
    <w:rsid w:val="00AE3BE7"/>
    <w:rsid w:val="00AE5EA8"/>
    <w:rsid w:val="00AE6FCB"/>
    <w:rsid w:val="00AF5C5A"/>
    <w:rsid w:val="00AF7D3A"/>
    <w:rsid w:val="00B104DA"/>
    <w:rsid w:val="00B16A7B"/>
    <w:rsid w:val="00B23C44"/>
    <w:rsid w:val="00B241D3"/>
    <w:rsid w:val="00B2431C"/>
    <w:rsid w:val="00B41FC1"/>
    <w:rsid w:val="00B45403"/>
    <w:rsid w:val="00B52C0B"/>
    <w:rsid w:val="00B55200"/>
    <w:rsid w:val="00B55ADE"/>
    <w:rsid w:val="00B61D24"/>
    <w:rsid w:val="00B750A2"/>
    <w:rsid w:val="00B85520"/>
    <w:rsid w:val="00B91CC6"/>
    <w:rsid w:val="00B93708"/>
    <w:rsid w:val="00B9431C"/>
    <w:rsid w:val="00BC48C0"/>
    <w:rsid w:val="00BC501A"/>
    <w:rsid w:val="00BC76A0"/>
    <w:rsid w:val="00BD04C5"/>
    <w:rsid w:val="00BD2597"/>
    <w:rsid w:val="00BD45EB"/>
    <w:rsid w:val="00BD4F0C"/>
    <w:rsid w:val="00BD5377"/>
    <w:rsid w:val="00BD58E6"/>
    <w:rsid w:val="00BD59A7"/>
    <w:rsid w:val="00C04498"/>
    <w:rsid w:val="00C12D54"/>
    <w:rsid w:val="00C165F2"/>
    <w:rsid w:val="00C21DB0"/>
    <w:rsid w:val="00C2396B"/>
    <w:rsid w:val="00C23A9D"/>
    <w:rsid w:val="00C242FC"/>
    <w:rsid w:val="00C3484B"/>
    <w:rsid w:val="00C37CC9"/>
    <w:rsid w:val="00C523C4"/>
    <w:rsid w:val="00C65A7D"/>
    <w:rsid w:val="00C775DD"/>
    <w:rsid w:val="00C829F9"/>
    <w:rsid w:val="00C8423E"/>
    <w:rsid w:val="00C90B3D"/>
    <w:rsid w:val="00C90F6E"/>
    <w:rsid w:val="00C94B8C"/>
    <w:rsid w:val="00C97685"/>
    <w:rsid w:val="00CA1056"/>
    <w:rsid w:val="00CA710A"/>
    <w:rsid w:val="00CB1181"/>
    <w:rsid w:val="00CB4B9C"/>
    <w:rsid w:val="00CC1A6D"/>
    <w:rsid w:val="00CC23F3"/>
    <w:rsid w:val="00CC6A5E"/>
    <w:rsid w:val="00CC7238"/>
    <w:rsid w:val="00CD12B0"/>
    <w:rsid w:val="00CD4F63"/>
    <w:rsid w:val="00CD64DE"/>
    <w:rsid w:val="00CE3B0D"/>
    <w:rsid w:val="00CE795A"/>
    <w:rsid w:val="00D05C6E"/>
    <w:rsid w:val="00D11E9A"/>
    <w:rsid w:val="00D134A3"/>
    <w:rsid w:val="00D32B90"/>
    <w:rsid w:val="00D33EBA"/>
    <w:rsid w:val="00D356C4"/>
    <w:rsid w:val="00D35ED5"/>
    <w:rsid w:val="00D3681D"/>
    <w:rsid w:val="00D4393C"/>
    <w:rsid w:val="00D54F38"/>
    <w:rsid w:val="00D61783"/>
    <w:rsid w:val="00D62554"/>
    <w:rsid w:val="00D7646B"/>
    <w:rsid w:val="00D77A60"/>
    <w:rsid w:val="00D80CDC"/>
    <w:rsid w:val="00D86A8A"/>
    <w:rsid w:val="00D91F5F"/>
    <w:rsid w:val="00D91F77"/>
    <w:rsid w:val="00D93460"/>
    <w:rsid w:val="00DA1791"/>
    <w:rsid w:val="00DA6B26"/>
    <w:rsid w:val="00DC2185"/>
    <w:rsid w:val="00DC55A2"/>
    <w:rsid w:val="00DC5F81"/>
    <w:rsid w:val="00DC78AA"/>
    <w:rsid w:val="00DD0512"/>
    <w:rsid w:val="00DE0E95"/>
    <w:rsid w:val="00DF5472"/>
    <w:rsid w:val="00DF73F2"/>
    <w:rsid w:val="00E0078B"/>
    <w:rsid w:val="00E03025"/>
    <w:rsid w:val="00E1301B"/>
    <w:rsid w:val="00E132C3"/>
    <w:rsid w:val="00E14AFE"/>
    <w:rsid w:val="00E16CDE"/>
    <w:rsid w:val="00E1783B"/>
    <w:rsid w:val="00E2364E"/>
    <w:rsid w:val="00E40716"/>
    <w:rsid w:val="00E4248C"/>
    <w:rsid w:val="00E472B4"/>
    <w:rsid w:val="00E61E81"/>
    <w:rsid w:val="00E65A63"/>
    <w:rsid w:val="00E72A28"/>
    <w:rsid w:val="00E85D9B"/>
    <w:rsid w:val="00E95546"/>
    <w:rsid w:val="00EA74DE"/>
    <w:rsid w:val="00EB06DC"/>
    <w:rsid w:val="00EB11B5"/>
    <w:rsid w:val="00EE27FA"/>
    <w:rsid w:val="00F3134E"/>
    <w:rsid w:val="00F31EBB"/>
    <w:rsid w:val="00F34E5C"/>
    <w:rsid w:val="00F37D68"/>
    <w:rsid w:val="00F4664F"/>
    <w:rsid w:val="00F61FE1"/>
    <w:rsid w:val="00F65D87"/>
    <w:rsid w:val="00F66CFD"/>
    <w:rsid w:val="00F713B7"/>
    <w:rsid w:val="00F7232B"/>
    <w:rsid w:val="00F75BDB"/>
    <w:rsid w:val="00F94B44"/>
    <w:rsid w:val="00FA3AC5"/>
    <w:rsid w:val="00FA4AAB"/>
    <w:rsid w:val="00FA6EA4"/>
    <w:rsid w:val="00FB27B5"/>
    <w:rsid w:val="00FB7E27"/>
    <w:rsid w:val="00FC13C3"/>
    <w:rsid w:val="00FC6EFD"/>
    <w:rsid w:val="00FD6532"/>
    <w:rsid w:val="00FF126C"/>
    <w:rsid w:val="00FF172E"/>
    <w:rsid w:val="00FF6568"/>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F936"/>
  <w15:docId w15:val="{11645A2D-2B93-4319-8B61-F4134073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A2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A2"/>
    <w:rPr>
      <w:rFonts w:ascii="Segoe UI" w:hAnsi="Segoe UI" w:cs="Segoe UI"/>
      <w:sz w:val="18"/>
      <w:szCs w:val="18"/>
    </w:rPr>
  </w:style>
  <w:style w:type="paragraph" w:styleId="Header">
    <w:name w:val="header"/>
    <w:basedOn w:val="Normal"/>
    <w:link w:val="HeaderChar"/>
    <w:uiPriority w:val="99"/>
    <w:unhideWhenUsed/>
    <w:rsid w:val="001B3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CDE"/>
  </w:style>
  <w:style w:type="paragraph" w:styleId="Footer">
    <w:name w:val="footer"/>
    <w:basedOn w:val="Normal"/>
    <w:link w:val="FooterChar"/>
    <w:uiPriority w:val="99"/>
    <w:unhideWhenUsed/>
    <w:rsid w:val="001B3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CDE"/>
  </w:style>
  <w:style w:type="paragraph" w:styleId="ListParagraph">
    <w:name w:val="List Paragraph"/>
    <w:basedOn w:val="Normal"/>
    <w:uiPriority w:val="34"/>
    <w:qFormat/>
    <w:rsid w:val="00B83CA7"/>
    <w:pPr>
      <w:spacing w:after="0" w:line="240" w:lineRule="auto"/>
      <w:ind w:left="720"/>
      <w:contextualSpacing/>
    </w:pPr>
    <w:rPr>
      <w:rFonts w:asciiTheme="minorHAnsi" w:eastAsiaTheme="minorHAnsi" w:hAnsiTheme="minorHAnsi" w:cstheme="minorBidi"/>
      <w:sz w:val="24"/>
      <w:szCs w:val="24"/>
    </w:rPr>
  </w:style>
  <w:style w:type="character" w:styleId="SubtleEmphasis">
    <w:name w:val="Subtle Emphasis"/>
    <w:basedOn w:val="DefaultParagraphFont"/>
    <w:uiPriority w:val="19"/>
    <w:qFormat/>
    <w:rsid w:val="00E4248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10500">
      <w:bodyDiv w:val="1"/>
      <w:marLeft w:val="0"/>
      <w:marRight w:val="0"/>
      <w:marTop w:val="0"/>
      <w:marBottom w:val="0"/>
      <w:divBdr>
        <w:top w:val="none" w:sz="0" w:space="0" w:color="auto"/>
        <w:left w:val="none" w:sz="0" w:space="0" w:color="auto"/>
        <w:bottom w:val="none" w:sz="0" w:space="0" w:color="auto"/>
        <w:right w:val="none" w:sz="0" w:space="0" w:color="auto"/>
      </w:divBdr>
      <w:divsChild>
        <w:div w:id="1054544108">
          <w:marLeft w:val="0"/>
          <w:marRight w:val="0"/>
          <w:marTop w:val="0"/>
          <w:marBottom w:val="0"/>
          <w:divBdr>
            <w:top w:val="none" w:sz="0" w:space="0" w:color="auto"/>
            <w:left w:val="none" w:sz="0" w:space="0" w:color="auto"/>
            <w:bottom w:val="none" w:sz="0" w:space="0" w:color="auto"/>
            <w:right w:val="none" w:sz="0" w:space="0" w:color="auto"/>
          </w:divBdr>
        </w:div>
        <w:div w:id="673457214">
          <w:marLeft w:val="0"/>
          <w:marRight w:val="0"/>
          <w:marTop w:val="0"/>
          <w:marBottom w:val="0"/>
          <w:divBdr>
            <w:top w:val="none" w:sz="0" w:space="0" w:color="auto"/>
            <w:left w:val="none" w:sz="0" w:space="0" w:color="auto"/>
            <w:bottom w:val="none" w:sz="0" w:space="0" w:color="auto"/>
            <w:right w:val="none" w:sz="0" w:space="0" w:color="auto"/>
          </w:divBdr>
        </w:div>
        <w:div w:id="2033727518">
          <w:marLeft w:val="0"/>
          <w:marRight w:val="0"/>
          <w:marTop w:val="0"/>
          <w:marBottom w:val="0"/>
          <w:divBdr>
            <w:top w:val="none" w:sz="0" w:space="0" w:color="auto"/>
            <w:left w:val="none" w:sz="0" w:space="0" w:color="auto"/>
            <w:bottom w:val="none" w:sz="0" w:space="0" w:color="auto"/>
            <w:right w:val="none" w:sz="0" w:space="0" w:color="auto"/>
          </w:divBdr>
        </w:div>
        <w:div w:id="1835486748">
          <w:marLeft w:val="0"/>
          <w:marRight w:val="0"/>
          <w:marTop w:val="0"/>
          <w:marBottom w:val="0"/>
          <w:divBdr>
            <w:top w:val="none" w:sz="0" w:space="0" w:color="auto"/>
            <w:left w:val="none" w:sz="0" w:space="0" w:color="auto"/>
            <w:bottom w:val="none" w:sz="0" w:space="0" w:color="auto"/>
            <w:right w:val="none" w:sz="0" w:space="0" w:color="auto"/>
          </w:divBdr>
        </w:div>
        <w:div w:id="431974985">
          <w:marLeft w:val="0"/>
          <w:marRight w:val="0"/>
          <w:marTop w:val="0"/>
          <w:marBottom w:val="0"/>
          <w:divBdr>
            <w:top w:val="none" w:sz="0" w:space="0" w:color="auto"/>
            <w:left w:val="none" w:sz="0" w:space="0" w:color="auto"/>
            <w:bottom w:val="none" w:sz="0" w:space="0" w:color="auto"/>
            <w:right w:val="none" w:sz="0" w:space="0" w:color="auto"/>
          </w:divBdr>
        </w:div>
      </w:divsChild>
    </w:div>
    <w:div w:id="432939086">
      <w:bodyDiv w:val="1"/>
      <w:marLeft w:val="0"/>
      <w:marRight w:val="0"/>
      <w:marTop w:val="0"/>
      <w:marBottom w:val="0"/>
      <w:divBdr>
        <w:top w:val="none" w:sz="0" w:space="0" w:color="auto"/>
        <w:left w:val="none" w:sz="0" w:space="0" w:color="auto"/>
        <w:bottom w:val="none" w:sz="0" w:space="0" w:color="auto"/>
        <w:right w:val="none" w:sz="0" w:space="0" w:color="auto"/>
      </w:divBdr>
      <w:divsChild>
        <w:div w:id="26150518">
          <w:marLeft w:val="0"/>
          <w:marRight w:val="0"/>
          <w:marTop w:val="0"/>
          <w:marBottom w:val="0"/>
          <w:divBdr>
            <w:top w:val="none" w:sz="0" w:space="0" w:color="auto"/>
            <w:left w:val="none" w:sz="0" w:space="0" w:color="auto"/>
            <w:bottom w:val="none" w:sz="0" w:space="0" w:color="auto"/>
            <w:right w:val="none" w:sz="0" w:space="0" w:color="auto"/>
          </w:divBdr>
        </w:div>
        <w:div w:id="1795518570">
          <w:marLeft w:val="0"/>
          <w:marRight w:val="0"/>
          <w:marTop w:val="0"/>
          <w:marBottom w:val="0"/>
          <w:divBdr>
            <w:top w:val="none" w:sz="0" w:space="0" w:color="auto"/>
            <w:left w:val="none" w:sz="0" w:space="0" w:color="auto"/>
            <w:bottom w:val="none" w:sz="0" w:space="0" w:color="auto"/>
            <w:right w:val="none" w:sz="0" w:space="0" w:color="auto"/>
          </w:divBdr>
        </w:div>
        <w:div w:id="967131094">
          <w:marLeft w:val="0"/>
          <w:marRight w:val="0"/>
          <w:marTop w:val="0"/>
          <w:marBottom w:val="0"/>
          <w:divBdr>
            <w:top w:val="none" w:sz="0" w:space="0" w:color="auto"/>
            <w:left w:val="none" w:sz="0" w:space="0" w:color="auto"/>
            <w:bottom w:val="none" w:sz="0" w:space="0" w:color="auto"/>
            <w:right w:val="none" w:sz="0" w:space="0" w:color="auto"/>
          </w:divBdr>
        </w:div>
        <w:div w:id="79103183">
          <w:marLeft w:val="0"/>
          <w:marRight w:val="0"/>
          <w:marTop w:val="0"/>
          <w:marBottom w:val="0"/>
          <w:divBdr>
            <w:top w:val="none" w:sz="0" w:space="0" w:color="auto"/>
            <w:left w:val="none" w:sz="0" w:space="0" w:color="auto"/>
            <w:bottom w:val="none" w:sz="0" w:space="0" w:color="auto"/>
            <w:right w:val="none" w:sz="0" w:space="0" w:color="auto"/>
          </w:divBdr>
        </w:div>
        <w:div w:id="335379138">
          <w:marLeft w:val="0"/>
          <w:marRight w:val="0"/>
          <w:marTop w:val="0"/>
          <w:marBottom w:val="0"/>
          <w:divBdr>
            <w:top w:val="none" w:sz="0" w:space="0" w:color="auto"/>
            <w:left w:val="none" w:sz="0" w:space="0" w:color="auto"/>
            <w:bottom w:val="none" w:sz="0" w:space="0" w:color="auto"/>
            <w:right w:val="none" w:sz="0" w:space="0" w:color="auto"/>
          </w:divBdr>
        </w:div>
        <w:div w:id="129640718">
          <w:marLeft w:val="0"/>
          <w:marRight w:val="0"/>
          <w:marTop w:val="0"/>
          <w:marBottom w:val="0"/>
          <w:divBdr>
            <w:top w:val="none" w:sz="0" w:space="0" w:color="auto"/>
            <w:left w:val="none" w:sz="0" w:space="0" w:color="auto"/>
            <w:bottom w:val="none" w:sz="0" w:space="0" w:color="auto"/>
            <w:right w:val="none" w:sz="0" w:space="0" w:color="auto"/>
          </w:divBdr>
        </w:div>
        <w:div w:id="118958225">
          <w:marLeft w:val="0"/>
          <w:marRight w:val="0"/>
          <w:marTop w:val="0"/>
          <w:marBottom w:val="0"/>
          <w:divBdr>
            <w:top w:val="none" w:sz="0" w:space="0" w:color="auto"/>
            <w:left w:val="none" w:sz="0" w:space="0" w:color="auto"/>
            <w:bottom w:val="none" w:sz="0" w:space="0" w:color="auto"/>
            <w:right w:val="none" w:sz="0" w:space="0" w:color="auto"/>
          </w:divBdr>
        </w:div>
        <w:div w:id="1900969269">
          <w:marLeft w:val="0"/>
          <w:marRight w:val="0"/>
          <w:marTop w:val="0"/>
          <w:marBottom w:val="0"/>
          <w:divBdr>
            <w:top w:val="none" w:sz="0" w:space="0" w:color="auto"/>
            <w:left w:val="none" w:sz="0" w:space="0" w:color="auto"/>
            <w:bottom w:val="none" w:sz="0" w:space="0" w:color="auto"/>
            <w:right w:val="none" w:sz="0" w:space="0" w:color="auto"/>
          </w:divBdr>
          <w:divsChild>
            <w:div w:id="1642689011">
              <w:marLeft w:val="0"/>
              <w:marRight w:val="0"/>
              <w:marTop w:val="0"/>
              <w:marBottom w:val="0"/>
              <w:divBdr>
                <w:top w:val="none" w:sz="0" w:space="0" w:color="auto"/>
                <w:left w:val="none" w:sz="0" w:space="0" w:color="auto"/>
                <w:bottom w:val="none" w:sz="0" w:space="0" w:color="auto"/>
                <w:right w:val="none" w:sz="0" w:space="0" w:color="auto"/>
              </w:divBdr>
            </w:div>
            <w:div w:id="835728253">
              <w:marLeft w:val="0"/>
              <w:marRight w:val="0"/>
              <w:marTop w:val="0"/>
              <w:marBottom w:val="0"/>
              <w:divBdr>
                <w:top w:val="none" w:sz="0" w:space="0" w:color="auto"/>
                <w:left w:val="none" w:sz="0" w:space="0" w:color="auto"/>
                <w:bottom w:val="none" w:sz="0" w:space="0" w:color="auto"/>
                <w:right w:val="none" w:sz="0" w:space="0" w:color="auto"/>
              </w:divBdr>
            </w:div>
            <w:div w:id="1749500045">
              <w:marLeft w:val="0"/>
              <w:marRight w:val="0"/>
              <w:marTop w:val="0"/>
              <w:marBottom w:val="0"/>
              <w:divBdr>
                <w:top w:val="none" w:sz="0" w:space="0" w:color="auto"/>
                <w:left w:val="none" w:sz="0" w:space="0" w:color="auto"/>
                <w:bottom w:val="none" w:sz="0" w:space="0" w:color="auto"/>
                <w:right w:val="none" w:sz="0" w:space="0" w:color="auto"/>
              </w:divBdr>
            </w:div>
            <w:div w:id="1995209773">
              <w:marLeft w:val="0"/>
              <w:marRight w:val="0"/>
              <w:marTop w:val="0"/>
              <w:marBottom w:val="0"/>
              <w:divBdr>
                <w:top w:val="none" w:sz="0" w:space="0" w:color="auto"/>
                <w:left w:val="none" w:sz="0" w:space="0" w:color="auto"/>
                <w:bottom w:val="none" w:sz="0" w:space="0" w:color="auto"/>
                <w:right w:val="none" w:sz="0" w:space="0" w:color="auto"/>
              </w:divBdr>
            </w:div>
            <w:div w:id="1970896329">
              <w:marLeft w:val="0"/>
              <w:marRight w:val="0"/>
              <w:marTop w:val="0"/>
              <w:marBottom w:val="0"/>
              <w:divBdr>
                <w:top w:val="none" w:sz="0" w:space="0" w:color="auto"/>
                <w:left w:val="none" w:sz="0" w:space="0" w:color="auto"/>
                <w:bottom w:val="none" w:sz="0" w:space="0" w:color="auto"/>
                <w:right w:val="none" w:sz="0" w:space="0" w:color="auto"/>
              </w:divBdr>
            </w:div>
            <w:div w:id="1085805179">
              <w:marLeft w:val="0"/>
              <w:marRight w:val="0"/>
              <w:marTop w:val="0"/>
              <w:marBottom w:val="0"/>
              <w:divBdr>
                <w:top w:val="none" w:sz="0" w:space="0" w:color="auto"/>
                <w:left w:val="none" w:sz="0" w:space="0" w:color="auto"/>
                <w:bottom w:val="none" w:sz="0" w:space="0" w:color="auto"/>
                <w:right w:val="none" w:sz="0" w:space="0" w:color="auto"/>
              </w:divBdr>
            </w:div>
            <w:div w:id="1939676735">
              <w:marLeft w:val="0"/>
              <w:marRight w:val="0"/>
              <w:marTop w:val="0"/>
              <w:marBottom w:val="0"/>
              <w:divBdr>
                <w:top w:val="none" w:sz="0" w:space="0" w:color="auto"/>
                <w:left w:val="none" w:sz="0" w:space="0" w:color="auto"/>
                <w:bottom w:val="none" w:sz="0" w:space="0" w:color="auto"/>
                <w:right w:val="none" w:sz="0" w:space="0" w:color="auto"/>
              </w:divBdr>
            </w:div>
            <w:div w:id="17220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5478">
      <w:bodyDiv w:val="1"/>
      <w:marLeft w:val="0"/>
      <w:marRight w:val="0"/>
      <w:marTop w:val="0"/>
      <w:marBottom w:val="0"/>
      <w:divBdr>
        <w:top w:val="none" w:sz="0" w:space="0" w:color="auto"/>
        <w:left w:val="none" w:sz="0" w:space="0" w:color="auto"/>
        <w:bottom w:val="none" w:sz="0" w:space="0" w:color="auto"/>
        <w:right w:val="none" w:sz="0" w:space="0" w:color="auto"/>
      </w:divBdr>
      <w:divsChild>
        <w:div w:id="159854896">
          <w:marLeft w:val="0"/>
          <w:marRight w:val="0"/>
          <w:marTop w:val="0"/>
          <w:marBottom w:val="0"/>
          <w:divBdr>
            <w:top w:val="none" w:sz="0" w:space="0" w:color="auto"/>
            <w:left w:val="none" w:sz="0" w:space="0" w:color="auto"/>
            <w:bottom w:val="none" w:sz="0" w:space="0" w:color="auto"/>
            <w:right w:val="none" w:sz="0" w:space="0" w:color="auto"/>
          </w:divBdr>
        </w:div>
        <w:div w:id="365064717">
          <w:marLeft w:val="0"/>
          <w:marRight w:val="0"/>
          <w:marTop w:val="0"/>
          <w:marBottom w:val="0"/>
          <w:divBdr>
            <w:top w:val="none" w:sz="0" w:space="0" w:color="auto"/>
            <w:left w:val="none" w:sz="0" w:space="0" w:color="auto"/>
            <w:bottom w:val="none" w:sz="0" w:space="0" w:color="auto"/>
            <w:right w:val="none" w:sz="0" w:space="0" w:color="auto"/>
          </w:divBdr>
        </w:div>
        <w:div w:id="402609759">
          <w:marLeft w:val="0"/>
          <w:marRight w:val="0"/>
          <w:marTop w:val="0"/>
          <w:marBottom w:val="0"/>
          <w:divBdr>
            <w:top w:val="none" w:sz="0" w:space="0" w:color="auto"/>
            <w:left w:val="none" w:sz="0" w:space="0" w:color="auto"/>
            <w:bottom w:val="none" w:sz="0" w:space="0" w:color="auto"/>
            <w:right w:val="none" w:sz="0" w:space="0" w:color="auto"/>
          </w:divBdr>
        </w:div>
      </w:divsChild>
    </w:div>
    <w:div w:id="690838566">
      <w:bodyDiv w:val="1"/>
      <w:marLeft w:val="0"/>
      <w:marRight w:val="0"/>
      <w:marTop w:val="0"/>
      <w:marBottom w:val="0"/>
      <w:divBdr>
        <w:top w:val="none" w:sz="0" w:space="0" w:color="auto"/>
        <w:left w:val="none" w:sz="0" w:space="0" w:color="auto"/>
        <w:bottom w:val="none" w:sz="0" w:space="0" w:color="auto"/>
        <w:right w:val="none" w:sz="0" w:space="0" w:color="auto"/>
      </w:divBdr>
      <w:divsChild>
        <w:div w:id="966469445">
          <w:marLeft w:val="0"/>
          <w:marRight w:val="0"/>
          <w:marTop w:val="0"/>
          <w:marBottom w:val="0"/>
          <w:divBdr>
            <w:top w:val="none" w:sz="0" w:space="0" w:color="auto"/>
            <w:left w:val="none" w:sz="0" w:space="0" w:color="auto"/>
            <w:bottom w:val="none" w:sz="0" w:space="0" w:color="auto"/>
            <w:right w:val="none" w:sz="0" w:space="0" w:color="auto"/>
          </w:divBdr>
        </w:div>
        <w:div w:id="390233328">
          <w:marLeft w:val="0"/>
          <w:marRight w:val="0"/>
          <w:marTop w:val="0"/>
          <w:marBottom w:val="0"/>
          <w:divBdr>
            <w:top w:val="none" w:sz="0" w:space="0" w:color="auto"/>
            <w:left w:val="none" w:sz="0" w:space="0" w:color="auto"/>
            <w:bottom w:val="none" w:sz="0" w:space="0" w:color="auto"/>
            <w:right w:val="none" w:sz="0" w:space="0" w:color="auto"/>
          </w:divBdr>
        </w:div>
      </w:divsChild>
    </w:div>
    <w:div w:id="701368486">
      <w:bodyDiv w:val="1"/>
      <w:marLeft w:val="0"/>
      <w:marRight w:val="0"/>
      <w:marTop w:val="0"/>
      <w:marBottom w:val="0"/>
      <w:divBdr>
        <w:top w:val="none" w:sz="0" w:space="0" w:color="auto"/>
        <w:left w:val="none" w:sz="0" w:space="0" w:color="auto"/>
        <w:bottom w:val="none" w:sz="0" w:space="0" w:color="auto"/>
        <w:right w:val="none" w:sz="0" w:space="0" w:color="auto"/>
      </w:divBdr>
      <w:divsChild>
        <w:div w:id="1472166932">
          <w:marLeft w:val="0"/>
          <w:marRight w:val="0"/>
          <w:marTop w:val="0"/>
          <w:marBottom w:val="0"/>
          <w:divBdr>
            <w:top w:val="none" w:sz="0" w:space="0" w:color="auto"/>
            <w:left w:val="none" w:sz="0" w:space="0" w:color="auto"/>
            <w:bottom w:val="none" w:sz="0" w:space="0" w:color="auto"/>
            <w:right w:val="none" w:sz="0" w:space="0" w:color="auto"/>
          </w:divBdr>
        </w:div>
        <w:div w:id="1081368417">
          <w:marLeft w:val="0"/>
          <w:marRight w:val="0"/>
          <w:marTop w:val="0"/>
          <w:marBottom w:val="0"/>
          <w:divBdr>
            <w:top w:val="none" w:sz="0" w:space="0" w:color="auto"/>
            <w:left w:val="none" w:sz="0" w:space="0" w:color="auto"/>
            <w:bottom w:val="none" w:sz="0" w:space="0" w:color="auto"/>
            <w:right w:val="none" w:sz="0" w:space="0" w:color="auto"/>
          </w:divBdr>
        </w:div>
      </w:divsChild>
    </w:div>
    <w:div w:id="923875430">
      <w:bodyDiv w:val="1"/>
      <w:marLeft w:val="0"/>
      <w:marRight w:val="0"/>
      <w:marTop w:val="0"/>
      <w:marBottom w:val="0"/>
      <w:divBdr>
        <w:top w:val="none" w:sz="0" w:space="0" w:color="auto"/>
        <w:left w:val="none" w:sz="0" w:space="0" w:color="auto"/>
        <w:bottom w:val="none" w:sz="0" w:space="0" w:color="auto"/>
        <w:right w:val="none" w:sz="0" w:space="0" w:color="auto"/>
      </w:divBdr>
      <w:divsChild>
        <w:div w:id="1453404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722181">
              <w:marLeft w:val="0"/>
              <w:marRight w:val="0"/>
              <w:marTop w:val="0"/>
              <w:marBottom w:val="0"/>
              <w:divBdr>
                <w:top w:val="none" w:sz="0" w:space="0" w:color="auto"/>
                <w:left w:val="none" w:sz="0" w:space="0" w:color="auto"/>
                <w:bottom w:val="none" w:sz="0" w:space="0" w:color="auto"/>
                <w:right w:val="none" w:sz="0" w:space="0" w:color="auto"/>
              </w:divBdr>
              <w:divsChild>
                <w:div w:id="17637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68076">
      <w:bodyDiv w:val="1"/>
      <w:marLeft w:val="0"/>
      <w:marRight w:val="0"/>
      <w:marTop w:val="0"/>
      <w:marBottom w:val="0"/>
      <w:divBdr>
        <w:top w:val="none" w:sz="0" w:space="0" w:color="auto"/>
        <w:left w:val="none" w:sz="0" w:space="0" w:color="auto"/>
        <w:bottom w:val="none" w:sz="0" w:space="0" w:color="auto"/>
        <w:right w:val="none" w:sz="0" w:space="0" w:color="auto"/>
      </w:divBdr>
      <w:divsChild>
        <w:div w:id="1278102254">
          <w:marLeft w:val="0"/>
          <w:marRight w:val="0"/>
          <w:marTop w:val="0"/>
          <w:marBottom w:val="0"/>
          <w:divBdr>
            <w:top w:val="none" w:sz="0" w:space="0" w:color="auto"/>
            <w:left w:val="none" w:sz="0" w:space="0" w:color="auto"/>
            <w:bottom w:val="none" w:sz="0" w:space="0" w:color="auto"/>
            <w:right w:val="none" w:sz="0" w:space="0" w:color="auto"/>
          </w:divBdr>
        </w:div>
        <w:div w:id="598493476">
          <w:marLeft w:val="0"/>
          <w:marRight w:val="0"/>
          <w:marTop w:val="0"/>
          <w:marBottom w:val="0"/>
          <w:divBdr>
            <w:top w:val="none" w:sz="0" w:space="0" w:color="auto"/>
            <w:left w:val="none" w:sz="0" w:space="0" w:color="auto"/>
            <w:bottom w:val="none" w:sz="0" w:space="0" w:color="auto"/>
            <w:right w:val="none" w:sz="0" w:space="0" w:color="auto"/>
          </w:divBdr>
        </w:div>
        <w:div w:id="137188903">
          <w:marLeft w:val="0"/>
          <w:marRight w:val="0"/>
          <w:marTop w:val="0"/>
          <w:marBottom w:val="0"/>
          <w:divBdr>
            <w:top w:val="none" w:sz="0" w:space="0" w:color="auto"/>
            <w:left w:val="none" w:sz="0" w:space="0" w:color="auto"/>
            <w:bottom w:val="none" w:sz="0" w:space="0" w:color="auto"/>
            <w:right w:val="none" w:sz="0" w:space="0" w:color="auto"/>
          </w:divBdr>
        </w:div>
      </w:divsChild>
    </w:div>
    <w:div w:id="930315606">
      <w:bodyDiv w:val="1"/>
      <w:marLeft w:val="0"/>
      <w:marRight w:val="0"/>
      <w:marTop w:val="0"/>
      <w:marBottom w:val="0"/>
      <w:divBdr>
        <w:top w:val="none" w:sz="0" w:space="0" w:color="auto"/>
        <w:left w:val="none" w:sz="0" w:space="0" w:color="auto"/>
        <w:bottom w:val="none" w:sz="0" w:space="0" w:color="auto"/>
        <w:right w:val="none" w:sz="0" w:space="0" w:color="auto"/>
      </w:divBdr>
      <w:divsChild>
        <w:div w:id="1331525164">
          <w:marLeft w:val="0"/>
          <w:marRight w:val="0"/>
          <w:marTop w:val="0"/>
          <w:marBottom w:val="0"/>
          <w:divBdr>
            <w:top w:val="none" w:sz="0" w:space="0" w:color="auto"/>
            <w:left w:val="none" w:sz="0" w:space="0" w:color="auto"/>
            <w:bottom w:val="none" w:sz="0" w:space="0" w:color="auto"/>
            <w:right w:val="none" w:sz="0" w:space="0" w:color="auto"/>
          </w:divBdr>
        </w:div>
        <w:div w:id="270818689">
          <w:marLeft w:val="0"/>
          <w:marRight w:val="0"/>
          <w:marTop w:val="0"/>
          <w:marBottom w:val="0"/>
          <w:divBdr>
            <w:top w:val="none" w:sz="0" w:space="0" w:color="auto"/>
            <w:left w:val="none" w:sz="0" w:space="0" w:color="auto"/>
            <w:bottom w:val="none" w:sz="0" w:space="0" w:color="auto"/>
            <w:right w:val="none" w:sz="0" w:space="0" w:color="auto"/>
          </w:divBdr>
        </w:div>
        <w:div w:id="883828036">
          <w:marLeft w:val="0"/>
          <w:marRight w:val="0"/>
          <w:marTop w:val="0"/>
          <w:marBottom w:val="0"/>
          <w:divBdr>
            <w:top w:val="none" w:sz="0" w:space="0" w:color="auto"/>
            <w:left w:val="none" w:sz="0" w:space="0" w:color="auto"/>
            <w:bottom w:val="none" w:sz="0" w:space="0" w:color="auto"/>
            <w:right w:val="none" w:sz="0" w:space="0" w:color="auto"/>
          </w:divBdr>
        </w:div>
      </w:divsChild>
    </w:div>
    <w:div w:id="1113137665">
      <w:bodyDiv w:val="1"/>
      <w:marLeft w:val="0"/>
      <w:marRight w:val="0"/>
      <w:marTop w:val="0"/>
      <w:marBottom w:val="0"/>
      <w:divBdr>
        <w:top w:val="none" w:sz="0" w:space="0" w:color="auto"/>
        <w:left w:val="none" w:sz="0" w:space="0" w:color="auto"/>
        <w:bottom w:val="none" w:sz="0" w:space="0" w:color="auto"/>
        <w:right w:val="none" w:sz="0" w:space="0" w:color="auto"/>
      </w:divBdr>
      <w:divsChild>
        <w:div w:id="14448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181716">
              <w:marLeft w:val="0"/>
              <w:marRight w:val="0"/>
              <w:marTop w:val="0"/>
              <w:marBottom w:val="0"/>
              <w:divBdr>
                <w:top w:val="none" w:sz="0" w:space="0" w:color="auto"/>
                <w:left w:val="none" w:sz="0" w:space="0" w:color="auto"/>
                <w:bottom w:val="none" w:sz="0" w:space="0" w:color="auto"/>
                <w:right w:val="none" w:sz="0" w:space="0" w:color="auto"/>
              </w:divBdr>
              <w:divsChild>
                <w:div w:id="609510216">
                  <w:marLeft w:val="0"/>
                  <w:marRight w:val="0"/>
                  <w:marTop w:val="0"/>
                  <w:marBottom w:val="0"/>
                  <w:divBdr>
                    <w:top w:val="none" w:sz="0" w:space="0" w:color="auto"/>
                    <w:left w:val="none" w:sz="0" w:space="0" w:color="auto"/>
                    <w:bottom w:val="none" w:sz="0" w:space="0" w:color="auto"/>
                    <w:right w:val="none" w:sz="0" w:space="0" w:color="auto"/>
                  </w:divBdr>
                  <w:divsChild>
                    <w:div w:id="595970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5325799">
                          <w:marLeft w:val="0"/>
                          <w:marRight w:val="0"/>
                          <w:marTop w:val="0"/>
                          <w:marBottom w:val="0"/>
                          <w:divBdr>
                            <w:top w:val="none" w:sz="0" w:space="0" w:color="auto"/>
                            <w:left w:val="none" w:sz="0" w:space="0" w:color="auto"/>
                            <w:bottom w:val="none" w:sz="0" w:space="0" w:color="auto"/>
                            <w:right w:val="none" w:sz="0" w:space="0" w:color="auto"/>
                          </w:divBdr>
                          <w:divsChild>
                            <w:div w:id="329717833">
                              <w:marLeft w:val="0"/>
                              <w:marRight w:val="0"/>
                              <w:marTop w:val="0"/>
                              <w:marBottom w:val="0"/>
                              <w:divBdr>
                                <w:top w:val="none" w:sz="0" w:space="0" w:color="auto"/>
                                <w:left w:val="none" w:sz="0" w:space="0" w:color="auto"/>
                                <w:bottom w:val="none" w:sz="0" w:space="0" w:color="auto"/>
                                <w:right w:val="none" w:sz="0" w:space="0" w:color="auto"/>
                              </w:divBdr>
                              <w:divsChild>
                                <w:div w:id="120879614">
                                  <w:marLeft w:val="0"/>
                                  <w:marRight w:val="0"/>
                                  <w:marTop w:val="0"/>
                                  <w:marBottom w:val="0"/>
                                  <w:divBdr>
                                    <w:top w:val="none" w:sz="0" w:space="0" w:color="auto"/>
                                    <w:left w:val="none" w:sz="0" w:space="0" w:color="auto"/>
                                    <w:bottom w:val="none" w:sz="0" w:space="0" w:color="auto"/>
                                    <w:right w:val="none" w:sz="0" w:space="0" w:color="auto"/>
                                  </w:divBdr>
                                </w:div>
                                <w:div w:id="1047609373">
                                  <w:marLeft w:val="0"/>
                                  <w:marRight w:val="0"/>
                                  <w:marTop w:val="0"/>
                                  <w:marBottom w:val="0"/>
                                  <w:divBdr>
                                    <w:top w:val="none" w:sz="0" w:space="0" w:color="auto"/>
                                    <w:left w:val="none" w:sz="0" w:space="0" w:color="auto"/>
                                    <w:bottom w:val="none" w:sz="0" w:space="0" w:color="auto"/>
                                    <w:right w:val="none" w:sz="0" w:space="0" w:color="auto"/>
                                  </w:divBdr>
                                </w:div>
                                <w:div w:id="10451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32805">
      <w:bodyDiv w:val="1"/>
      <w:marLeft w:val="0"/>
      <w:marRight w:val="0"/>
      <w:marTop w:val="0"/>
      <w:marBottom w:val="0"/>
      <w:divBdr>
        <w:top w:val="none" w:sz="0" w:space="0" w:color="auto"/>
        <w:left w:val="none" w:sz="0" w:space="0" w:color="auto"/>
        <w:bottom w:val="none" w:sz="0" w:space="0" w:color="auto"/>
        <w:right w:val="none" w:sz="0" w:space="0" w:color="auto"/>
      </w:divBdr>
      <w:divsChild>
        <w:div w:id="1304198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644526">
              <w:marLeft w:val="0"/>
              <w:marRight w:val="0"/>
              <w:marTop w:val="0"/>
              <w:marBottom w:val="0"/>
              <w:divBdr>
                <w:top w:val="none" w:sz="0" w:space="0" w:color="auto"/>
                <w:left w:val="none" w:sz="0" w:space="0" w:color="auto"/>
                <w:bottom w:val="none" w:sz="0" w:space="0" w:color="auto"/>
                <w:right w:val="none" w:sz="0" w:space="0" w:color="auto"/>
              </w:divBdr>
              <w:divsChild>
                <w:div w:id="574320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58826454">
      <w:bodyDiv w:val="1"/>
      <w:marLeft w:val="0"/>
      <w:marRight w:val="0"/>
      <w:marTop w:val="0"/>
      <w:marBottom w:val="0"/>
      <w:divBdr>
        <w:top w:val="none" w:sz="0" w:space="0" w:color="auto"/>
        <w:left w:val="none" w:sz="0" w:space="0" w:color="auto"/>
        <w:bottom w:val="none" w:sz="0" w:space="0" w:color="auto"/>
        <w:right w:val="none" w:sz="0" w:space="0" w:color="auto"/>
      </w:divBdr>
      <w:divsChild>
        <w:div w:id="1127161279">
          <w:marLeft w:val="0"/>
          <w:marRight w:val="0"/>
          <w:marTop w:val="0"/>
          <w:marBottom w:val="0"/>
          <w:divBdr>
            <w:top w:val="none" w:sz="0" w:space="0" w:color="auto"/>
            <w:left w:val="none" w:sz="0" w:space="0" w:color="auto"/>
            <w:bottom w:val="none" w:sz="0" w:space="0" w:color="auto"/>
            <w:right w:val="none" w:sz="0" w:space="0" w:color="auto"/>
          </w:divBdr>
        </w:div>
        <w:div w:id="1263612192">
          <w:marLeft w:val="0"/>
          <w:marRight w:val="0"/>
          <w:marTop w:val="0"/>
          <w:marBottom w:val="0"/>
          <w:divBdr>
            <w:top w:val="none" w:sz="0" w:space="0" w:color="auto"/>
            <w:left w:val="none" w:sz="0" w:space="0" w:color="auto"/>
            <w:bottom w:val="none" w:sz="0" w:space="0" w:color="auto"/>
            <w:right w:val="none" w:sz="0" w:space="0" w:color="auto"/>
          </w:divBdr>
        </w:div>
        <w:div w:id="839008234">
          <w:marLeft w:val="0"/>
          <w:marRight w:val="0"/>
          <w:marTop w:val="0"/>
          <w:marBottom w:val="0"/>
          <w:divBdr>
            <w:top w:val="none" w:sz="0" w:space="0" w:color="auto"/>
            <w:left w:val="none" w:sz="0" w:space="0" w:color="auto"/>
            <w:bottom w:val="none" w:sz="0" w:space="0" w:color="auto"/>
            <w:right w:val="none" w:sz="0" w:space="0" w:color="auto"/>
          </w:divBdr>
        </w:div>
        <w:div w:id="437411023">
          <w:marLeft w:val="0"/>
          <w:marRight w:val="0"/>
          <w:marTop w:val="0"/>
          <w:marBottom w:val="0"/>
          <w:divBdr>
            <w:top w:val="none" w:sz="0" w:space="0" w:color="auto"/>
            <w:left w:val="none" w:sz="0" w:space="0" w:color="auto"/>
            <w:bottom w:val="none" w:sz="0" w:space="0" w:color="auto"/>
            <w:right w:val="none" w:sz="0" w:space="0" w:color="auto"/>
          </w:divBdr>
        </w:div>
        <w:div w:id="345449244">
          <w:marLeft w:val="0"/>
          <w:marRight w:val="0"/>
          <w:marTop w:val="0"/>
          <w:marBottom w:val="0"/>
          <w:divBdr>
            <w:top w:val="none" w:sz="0" w:space="0" w:color="auto"/>
            <w:left w:val="none" w:sz="0" w:space="0" w:color="auto"/>
            <w:bottom w:val="none" w:sz="0" w:space="0" w:color="auto"/>
            <w:right w:val="none" w:sz="0" w:space="0" w:color="auto"/>
          </w:divBdr>
        </w:div>
        <w:div w:id="1754351226">
          <w:marLeft w:val="0"/>
          <w:marRight w:val="0"/>
          <w:marTop w:val="0"/>
          <w:marBottom w:val="0"/>
          <w:divBdr>
            <w:top w:val="none" w:sz="0" w:space="0" w:color="auto"/>
            <w:left w:val="none" w:sz="0" w:space="0" w:color="auto"/>
            <w:bottom w:val="none" w:sz="0" w:space="0" w:color="auto"/>
            <w:right w:val="none" w:sz="0" w:space="0" w:color="auto"/>
          </w:divBdr>
        </w:div>
        <w:div w:id="1253392747">
          <w:marLeft w:val="0"/>
          <w:marRight w:val="0"/>
          <w:marTop w:val="0"/>
          <w:marBottom w:val="0"/>
          <w:divBdr>
            <w:top w:val="none" w:sz="0" w:space="0" w:color="auto"/>
            <w:left w:val="none" w:sz="0" w:space="0" w:color="auto"/>
            <w:bottom w:val="none" w:sz="0" w:space="0" w:color="auto"/>
            <w:right w:val="none" w:sz="0" w:space="0" w:color="auto"/>
          </w:divBdr>
        </w:div>
      </w:divsChild>
    </w:div>
    <w:div w:id="1340430702">
      <w:bodyDiv w:val="1"/>
      <w:marLeft w:val="0"/>
      <w:marRight w:val="0"/>
      <w:marTop w:val="0"/>
      <w:marBottom w:val="0"/>
      <w:divBdr>
        <w:top w:val="none" w:sz="0" w:space="0" w:color="auto"/>
        <w:left w:val="none" w:sz="0" w:space="0" w:color="auto"/>
        <w:bottom w:val="none" w:sz="0" w:space="0" w:color="auto"/>
        <w:right w:val="none" w:sz="0" w:space="0" w:color="auto"/>
      </w:divBdr>
      <w:divsChild>
        <w:div w:id="101610509">
          <w:marLeft w:val="0"/>
          <w:marRight w:val="0"/>
          <w:marTop w:val="0"/>
          <w:marBottom w:val="0"/>
          <w:divBdr>
            <w:top w:val="none" w:sz="0" w:space="0" w:color="auto"/>
            <w:left w:val="none" w:sz="0" w:space="0" w:color="auto"/>
            <w:bottom w:val="none" w:sz="0" w:space="0" w:color="auto"/>
            <w:right w:val="none" w:sz="0" w:space="0" w:color="auto"/>
          </w:divBdr>
        </w:div>
        <w:div w:id="1361466173">
          <w:marLeft w:val="0"/>
          <w:marRight w:val="0"/>
          <w:marTop w:val="0"/>
          <w:marBottom w:val="0"/>
          <w:divBdr>
            <w:top w:val="none" w:sz="0" w:space="0" w:color="auto"/>
            <w:left w:val="none" w:sz="0" w:space="0" w:color="auto"/>
            <w:bottom w:val="none" w:sz="0" w:space="0" w:color="auto"/>
            <w:right w:val="none" w:sz="0" w:space="0" w:color="auto"/>
          </w:divBdr>
        </w:div>
        <w:div w:id="1892881557">
          <w:marLeft w:val="0"/>
          <w:marRight w:val="0"/>
          <w:marTop w:val="0"/>
          <w:marBottom w:val="0"/>
          <w:divBdr>
            <w:top w:val="none" w:sz="0" w:space="0" w:color="auto"/>
            <w:left w:val="none" w:sz="0" w:space="0" w:color="auto"/>
            <w:bottom w:val="none" w:sz="0" w:space="0" w:color="auto"/>
            <w:right w:val="none" w:sz="0" w:space="0" w:color="auto"/>
          </w:divBdr>
        </w:div>
        <w:div w:id="394937606">
          <w:marLeft w:val="0"/>
          <w:marRight w:val="0"/>
          <w:marTop w:val="0"/>
          <w:marBottom w:val="0"/>
          <w:divBdr>
            <w:top w:val="none" w:sz="0" w:space="0" w:color="auto"/>
            <w:left w:val="none" w:sz="0" w:space="0" w:color="auto"/>
            <w:bottom w:val="none" w:sz="0" w:space="0" w:color="auto"/>
            <w:right w:val="none" w:sz="0" w:space="0" w:color="auto"/>
          </w:divBdr>
        </w:div>
        <w:div w:id="324014634">
          <w:marLeft w:val="0"/>
          <w:marRight w:val="0"/>
          <w:marTop w:val="0"/>
          <w:marBottom w:val="0"/>
          <w:divBdr>
            <w:top w:val="none" w:sz="0" w:space="0" w:color="auto"/>
            <w:left w:val="none" w:sz="0" w:space="0" w:color="auto"/>
            <w:bottom w:val="none" w:sz="0" w:space="0" w:color="auto"/>
            <w:right w:val="none" w:sz="0" w:space="0" w:color="auto"/>
          </w:divBdr>
        </w:div>
      </w:divsChild>
    </w:div>
    <w:div w:id="1394934634">
      <w:bodyDiv w:val="1"/>
      <w:marLeft w:val="0"/>
      <w:marRight w:val="0"/>
      <w:marTop w:val="0"/>
      <w:marBottom w:val="0"/>
      <w:divBdr>
        <w:top w:val="none" w:sz="0" w:space="0" w:color="auto"/>
        <w:left w:val="none" w:sz="0" w:space="0" w:color="auto"/>
        <w:bottom w:val="none" w:sz="0" w:space="0" w:color="auto"/>
        <w:right w:val="none" w:sz="0" w:space="0" w:color="auto"/>
      </w:divBdr>
      <w:divsChild>
        <w:div w:id="937059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733852">
              <w:marLeft w:val="0"/>
              <w:marRight w:val="0"/>
              <w:marTop w:val="0"/>
              <w:marBottom w:val="0"/>
              <w:divBdr>
                <w:top w:val="none" w:sz="0" w:space="0" w:color="auto"/>
                <w:left w:val="none" w:sz="0" w:space="0" w:color="auto"/>
                <w:bottom w:val="none" w:sz="0" w:space="0" w:color="auto"/>
                <w:right w:val="none" w:sz="0" w:space="0" w:color="auto"/>
              </w:divBdr>
              <w:divsChild>
                <w:div w:id="12188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78652">
      <w:bodyDiv w:val="1"/>
      <w:marLeft w:val="0"/>
      <w:marRight w:val="0"/>
      <w:marTop w:val="0"/>
      <w:marBottom w:val="0"/>
      <w:divBdr>
        <w:top w:val="none" w:sz="0" w:space="0" w:color="auto"/>
        <w:left w:val="none" w:sz="0" w:space="0" w:color="auto"/>
        <w:bottom w:val="none" w:sz="0" w:space="0" w:color="auto"/>
        <w:right w:val="none" w:sz="0" w:space="0" w:color="auto"/>
      </w:divBdr>
      <w:divsChild>
        <w:div w:id="592128432">
          <w:marLeft w:val="0"/>
          <w:marRight w:val="0"/>
          <w:marTop w:val="0"/>
          <w:marBottom w:val="0"/>
          <w:divBdr>
            <w:top w:val="none" w:sz="0" w:space="0" w:color="auto"/>
            <w:left w:val="none" w:sz="0" w:space="0" w:color="auto"/>
            <w:bottom w:val="none" w:sz="0" w:space="0" w:color="auto"/>
            <w:right w:val="none" w:sz="0" w:space="0" w:color="auto"/>
          </w:divBdr>
        </w:div>
        <w:div w:id="1583754008">
          <w:marLeft w:val="0"/>
          <w:marRight w:val="0"/>
          <w:marTop w:val="0"/>
          <w:marBottom w:val="0"/>
          <w:divBdr>
            <w:top w:val="none" w:sz="0" w:space="0" w:color="auto"/>
            <w:left w:val="none" w:sz="0" w:space="0" w:color="auto"/>
            <w:bottom w:val="none" w:sz="0" w:space="0" w:color="auto"/>
            <w:right w:val="none" w:sz="0" w:space="0" w:color="auto"/>
          </w:divBdr>
        </w:div>
      </w:divsChild>
    </w:div>
    <w:div w:id="1682514821">
      <w:bodyDiv w:val="1"/>
      <w:marLeft w:val="0"/>
      <w:marRight w:val="0"/>
      <w:marTop w:val="0"/>
      <w:marBottom w:val="0"/>
      <w:divBdr>
        <w:top w:val="none" w:sz="0" w:space="0" w:color="auto"/>
        <w:left w:val="none" w:sz="0" w:space="0" w:color="auto"/>
        <w:bottom w:val="none" w:sz="0" w:space="0" w:color="auto"/>
        <w:right w:val="none" w:sz="0" w:space="0" w:color="auto"/>
      </w:divBdr>
    </w:div>
    <w:div w:id="1878346440">
      <w:bodyDiv w:val="1"/>
      <w:marLeft w:val="0"/>
      <w:marRight w:val="0"/>
      <w:marTop w:val="0"/>
      <w:marBottom w:val="0"/>
      <w:divBdr>
        <w:top w:val="none" w:sz="0" w:space="0" w:color="auto"/>
        <w:left w:val="none" w:sz="0" w:space="0" w:color="auto"/>
        <w:bottom w:val="none" w:sz="0" w:space="0" w:color="auto"/>
        <w:right w:val="none" w:sz="0" w:space="0" w:color="auto"/>
      </w:divBdr>
      <w:divsChild>
        <w:div w:id="189237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039594">
              <w:marLeft w:val="0"/>
              <w:marRight w:val="0"/>
              <w:marTop w:val="0"/>
              <w:marBottom w:val="0"/>
              <w:divBdr>
                <w:top w:val="none" w:sz="0" w:space="0" w:color="auto"/>
                <w:left w:val="none" w:sz="0" w:space="0" w:color="auto"/>
                <w:bottom w:val="none" w:sz="0" w:space="0" w:color="auto"/>
                <w:right w:val="none" w:sz="0" w:space="0" w:color="auto"/>
              </w:divBdr>
              <w:divsChild>
                <w:div w:id="10944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sfVhCuS3QI9r6tUOIdn/+63Srw==">AMUW2mWXuHJalosCHefx2aK+D9zya/9TyxZaY4qznWT5cHugpZBURMzS2Nap4kRG2wJbBufH6MKMZ3sbw+dpDkNipluN7s+RaDRg3GfwqOG5M5wgKEWY4wdZzPsfImUSYGH8dp54Xgtq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F98BCC-D6A6-49E3-AF7E-6D211042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Maffei Hahn</dc:creator>
  <cp:lastModifiedBy>rtadmin03</cp:lastModifiedBy>
  <cp:revision>2</cp:revision>
  <cp:lastPrinted>2024-03-22T14:52:00Z</cp:lastPrinted>
  <dcterms:created xsi:type="dcterms:W3CDTF">2024-03-26T20:07:00Z</dcterms:created>
  <dcterms:modified xsi:type="dcterms:W3CDTF">2024-03-26T20:07:00Z</dcterms:modified>
</cp:coreProperties>
</file>